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A936B4" w14:textId="77777777" w:rsidR="00747869" w:rsidRPr="005049D9" w:rsidRDefault="005049D9">
      <w:pPr>
        <w:spacing w:line="360" w:lineRule="auto"/>
        <w:rPr>
          <w:rFonts w:ascii="仿宋" w:eastAsia="仿宋" w:hAnsi="仿宋" w:cs="仿宋"/>
          <w:b/>
          <w:bCs/>
          <w:sz w:val="28"/>
          <w:szCs w:val="36"/>
        </w:rPr>
      </w:pPr>
      <w:r w:rsidRPr="005049D9">
        <w:rPr>
          <w:rFonts w:ascii="仿宋" w:eastAsia="仿宋" w:hAnsi="仿宋" w:cs="仿宋" w:hint="eastAsia"/>
          <w:b/>
          <w:bCs/>
          <w:sz w:val="28"/>
          <w:szCs w:val="36"/>
        </w:rPr>
        <w:t>附件：</w:t>
      </w:r>
      <w:r w:rsidRPr="005049D9">
        <w:rPr>
          <w:rFonts w:ascii="仿宋" w:eastAsia="仿宋" w:hAnsi="仿宋" w:cs="仿宋"/>
          <w:b/>
          <w:bCs/>
          <w:sz w:val="28"/>
          <w:szCs w:val="36"/>
        </w:rPr>
        <w:t xml:space="preserve">     </w:t>
      </w:r>
    </w:p>
    <w:p w14:paraId="61A47832" w14:textId="77777777" w:rsidR="00747869" w:rsidRPr="005049D9" w:rsidRDefault="005049D9" w:rsidP="005049D9">
      <w:pPr>
        <w:spacing w:line="360" w:lineRule="auto"/>
        <w:jc w:val="center"/>
        <w:rPr>
          <w:rFonts w:ascii="仿宋" w:eastAsia="仿宋" w:hAnsi="仿宋" w:cs="仿宋"/>
          <w:b/>
          <w:bCs/>
          <w:sz w:val="28"/>
          <w:szCs w:val="36"/>
        </w:rPr>
      </w:pPr>
      <w:r w:rsidRPr="005049D9">
        <w:rPr>
          <w:rFonts w:ascii="仿宋" w:eastAsia="仿宋" w:hAnsi="仿宋" w:cs="仿宋" w:hint="eastAsia"/>
          <w:b/>
          <w:bCs/>
          <w:sz w:val="28"/>
          <w:szCs w:val="36"/>
        </w:rPr>
        <w:t>2023年度自然资源科学技术进步奖公示信息</w:t>
      </w:r>
    </w:p>
    <w:tbl>
      <w:tblPr>
        <w:tblStyle w:val="a7"/>
        <w:tblW w:w="8702" w:type="dxa"/>
        <w:tblLook w:val="04A0" w:firstRow="1" w:lastRow="0" w:firstColumn="1" w:lastColumn="0" w:noHBand="0" w:noVBand="1"/>
      </w:tblPr>
      <w:tblGrid>
        <w:gridCol w:w="739"/>
        <w:gridCol w:w="1347"/>
        <w:gridCol w:w="2210"/>
        <w:gridCol w:w="1363"/>
        <w:gridCol w:w="1691"/>
        <w:gridCol w:w="1352"/>
      </w:tblGrid>
      <w:tr w:rsidR="00747869" w14:paraId="0133ACC4" w14:textId="77777777">
        <w:tc>
          <w:tcPr>
            <w:tcW w:w="739" w:type="dxa"/>
            <w:vAlign w:val="center"/>
          </w:tcPr>
          <w:p w14:paraId="7DA40A13" w14:textId="77777777" w:rsidR="00747869" w:rsidRPr="005049D9" w:rsidRDefault="005049D9">
            <w:pPr>
              <w:spacing w:line="360" w:lineRule="auto"/>
              <w:jc w:val="center"/>
              <w:rPr>
                <w:rFonts w:ascii="仿宋" w:eastAsia="仿宋" w:hAnsi="仿宋" w:cs="仿宋"/>
                <w:sz w:val="24"/>
                <w:szCs w:val="32"/>
              </w:rPr>
            </w:pPr>
            <w:r w:rsidRPr="005049D9">
              <w:rPr>
                <w:rFonts w:ascii="仿宋" w:eastAsia="仿宋" w:hAnsi="仿宋" w:cs="仿宋" w:hint="eastAsia"/>
                <w:b/>
                <w:bCs/>
                <w:sz w:val="24"/>
                <w:szCs w:val="32"/>
              </w:rPr>
              <w:t>项目名称</w:t>
            </w:r>
          </w:p>
        </w:tc>
        <w:tc>
          <w:tcPr>
            <w:tcW w:w="7963" w:type="dxa"/>
            <w:gridSpan w:val="5"/>
            <w:vAlign w:val="center"/>
          </w:tcPr>
          <w:p w14:paraId="19237B08" w14:textId="77777777" w:rsidR="00747869" w:rsidRPr="005049D9" w:rsidRDefault="005049D9">
            <w:pPr>
              <w:spacing w:line="360" w:lineRule="auto"/>
              <w:jc w:val="center"/>
              <w:rPr>
                <w:rFonts w:ascii="仿宋" w:eastAsia="仿宋" w:hAnsi="仿宋" w:cs="仿宋"/>
                <w:sz w:val="24"/>
                <w:szCs w:val="32"/>
              </w:rPr>
            </w:pPr>
            <w:r w:rsidRPr="005049D9">
              <w:rPr>
                <w:rFonts w:ascii="仿宋" w:eastAsia="仿宋" w:hAnsi="仿宋" w:cs="仿宋" w:hint="eastAsia"/>
                <w:sz w:val="24"/>
                <w:szCs w:val="32"/>
              </w:rPr>
              <w:t>低空无人机遥感测绘产业化关键技术标准</w:t>
            </w:r>
          </w:p>
        </w:tc>
      </w:tr>
      <w:tr w:rsidR="00747869" w14:paraId="7F89F90B" w14:textId="77777777">
        <w:tc>
          <w:tcPr>
            <w:tcW w:w="739" w:type="dxa"/>
            <w:vAlign w:val="center"/>
          </w:tcPr>
          <w:p w14:paraId="367779ED" w14:textId="77777777" w:rsidR="00747869" w:rsidRPr="005049D9" w:rsidRDefault="005049D9">
            <w:pPr>
              <w:spacing w:line="360" w:lineRule="auto"/>
              <w:jc w:val="center"/>
              <w:rPr>
                <w:rFonts w:ascii="仿宋" w:eastAsia="仿宋" w:hAnsi="仿宋" w:cs="仿宋"/>
                <w:sz w:val="24"/>
                <w:szCs w:val="32"/>
              </w:rPr>
            </w:pPr>
            <w:r w:rsidRPr="005049D9">
              <w:rPr>
                <w:rFonts w:ascii="仿宋" w:eastAsia="仿宋" w:hAnsi="仿宋" w:cs="仿宋" w:hint="eastAsia"/>
                <w:b/>
                <w:bCs/>
                <w:sz w:val="24"/>
                <w:szCs w:val="32"/>
              </w:rPr>
              <w:t>主要完成人</w:t>
            </w:r>
          </w:p>
        </w:tc>
        <w:tc>
          <w:tcPr>
            <w:tcW w:w="7963" w:type="dxa"/>
            <w:gridSpan w:val="5"/>
            <w:vAlign w:val="center"/>
          </w:tcPr>
          <w:p w14:paraId="208D3EB6" w14:textId="77777777" w:rsidR="00747869" w:rsidRDefault="005049D9">
            <w:pPr>
              <w:spacing w:line="360" w:lineRule="auto"/>
              <w:jc w:val="left"/>
              <w:rPr>
                <w:rFonts w:ascii="仿宋" w:eastAsia="仿宋" w:hAnsi="仿宋" w:cs="仿宋"/>
                <w:sz w:val="24"/>
                <w:szCs w:val="32"/>
              </w:rPr>
            </w:pPr>
            <w:r w:rsidRPr="005049D9">
              <w:rPr>
                <w:rFonts w:ascii="仿宋" w:eastAsia="仿宋" w:hAnsi="仿宋" w:cs="仿宋" w:hint="eastAsia"/>
                <w:sz w:val="24"/>
                <w:szCs w:val="32"/>
              </w:rPr>
              <w:t>李英成、薛艳丽、李西林、刘</w:t>
            </w:r>
            <w:r>
              <w:rPr>
                <w:rFonts w:ascii="仿宋" w:eastAsia="仿宋" w:hAnsi="仿宋" w:cs="仿宋" w:hint="eastAsia"/>
                <w:sz w:val="24"/>
                <w:szCs w:val="32"/>
              </w:rPr>
              <w:t xml:space="preserve">  </w:t>
            </w:r>
            <w:r w:rsidRPr="005049D9">
              <w:rPr>
                <w:rFonts w:ascii="仿宋" w:eastAsia="仿宋" w:hAnsi="仿宋" w:cs="仿宋" w:hint="eastAsia"/>
                <w:sz w:val="24"/>
                <w:szCs w:val="32"/>
              </w:rPr>
              <w:t>飞、郭童英、任亚锋、刘见礼、李昌柯、</w:t>
            </w:r>
          </w:p>
          <w:p w14:paraId="65AB813D" w14:textId="77777777" w:rsidR="00747869" w:rsidRPr="005049D9" w:rsidRDefault="005049D9">
            <w:pPr>
              <w:spacing w:line="360" w:lineRule="auto"/>
              <w:jc w:val="left"/>
              <w:rPr>
                <w:rFonts w:ascii="仿宋" w:eastAsia="仿宋" w:hAnsi="仿宋" w:cs="仿宋"/>
                <w:sz w:val="24"/>
                <w:szCs w:val="32"/>
              </w:rPr>
            </w:pPr>
            <w:r w:rsidRPr="005049D9">
              <w:rPr>
                <w:rFonts w:ascii="仿宋" w:eastAsia="仿宋" w:hAnsi="仿宋" w:cs="仿宋" w:hint="eastAsia"/>
                <w:sz w:val="24"/>
                <w:szCs w:val="32"/>
              </w:rPr>
              <w:t>毕</w:t>
            </w:r>
            <w:r>
              <w:rPr>
                <w:rFonts w:ascii="仿宋" w:eastAsia="仿宋" w:hAnsi="仿宋" w:cs="仿宋" w:hint="eastAsia"/>
                <w:sz w:val="24"/>
                <w:szCs w:val="32"/>
              </w:rPr>
              <w:t xml:space="preserve">  </w:t>
            </w:r>
            <w:proofErr w:type="gramStart"/>
            <w:r w:rsidRPr="005049D9">
              <w:rPr>
                <w:rFonts w:ascii="仿宋" w:eastAsia="仿宋" w:hAnsi="仿宋" w:cs="仿宋" w:hint="eastAsia"/>
                <w:sz w:val="24"/>
                <w:szCs w:val="32"/>
              </w:rPr>
              <w:t>凯</w:t>
            </w:r>
            <w:proofErr w:type="gramEnd"/>
            <w:r w:rsidRPr="005049D9">
              <w:rPr>
                <w:rFonts w:ascii="仿宋" w:eastAsia="仿宋" w:hAnsi="仿宋" w:cs="仿宋" w:hint="eastAsia"/>
                <w:sz w:val="24"/>
                <w:szCs w:val="32"/>
              </w:rPr>
              <w:t>、马聪丽、郑安武、曹化龙、吴</w:t>
            </w:r>
            <w:r>
              <w:rPr>
                <w:rFonts w:ascii="仿宋" w:eastAsia="仿宋" w:hAnsi="仿宋" w:cs="仿宋" w:hint="eastAsia"/>
                <w:sz w:val="24"/>
                <w:szCs w:val="32"/>
              </w:rPr>
              <w:t xml:space="preserve">  </w:t>
            </w:r>
            <w:r w:rsidRPr="005049D9">
              <w:rPr>
                <w:rFonts w:ascii="仿宋" w:eastAsia="仿宋" w:hAnsi="仿宋" w:cs="仿宋" w:hint="eastAsia"/>
                <w:sz w:val="24"/>
                <w:szCs w:val="32"/>
              </w:rPr>
              <w:t>涛、李</w:t>
            </w:r>
            <w:r>
              <w:rPr>
                <w:rFonts w:ascii="仿宋" w:eastAsia="仿宋" w:hAnsi="仿宋" w:cs="仿宋" w:hint="eastAsia"/>
                <w:sz w:val="24"/>
                <w:szCs w:val="32"/>
              </w:rPr>
              <w:t xml:space="preserve">  </w:t>
            </w:r>
            <w:r w:rsidRPr="005049D9">
              <w:rPr>
                <w:rFonts w:ascii="仿宋" w:eastAsia="仿宋" w:hAnsi="仿宋" w:cs="仿宋" w:hint="eastAsia"/>
                <w:sz w:val="24"/>
                <w:szCs w:val="32"/>
              </w:rPr>
              <w:t>寅、王炎川</w:t>
            </w:r>
          </w:p>
        </w:tc>
      </w:tr>
      <w:tr w:rsidR="00747869" w14:paraId="60913B94" w14:textId="77777777">
        <w:tc>
          <w:tcPr>
            <w:tcW w:w="739" w:type="dxa"/>
            <w:vAlign w:val="center"/>
          </w:tcPr>
          <w:p w14:paraId="6B240CCF" w14:textId="77777777" w:rsidR="00747869" w:rsidRPr="005049D9" w:rsidRDefault="005049D9">
            <w:pPr>
              <w:spacing w:line="360" w:lineRule="auto"/>
              <w:jc w:val="center"/>
              <w:rPr>
                <w:rFonts w:ascii="仿宋" w:eastAsia="仿宋" w:hAnsi="仿宋" w:cs="仿宋"/>
                <w:sz w:val="24"/>
                <w:szCs w:val="32"/>
              </w:rPr>
            </w:pPr>
            <w:r w:rsidRPr="005049D9">
              <w:rPr>
                <w:rFonts w:ascii="仿宋" w:eastAsia="仿宋" w:hAnsi="仿宋" w:cs="仿宋" w:hint="eastAsia"/>
                <w:b/>
                <w:bCs/>
                <w:sz w:val="24"/>
                <w:szCs w:val="32"/>
              </w:rPr>
              <w:t>主要完成单位</w:t>
            </w:r>
          </w:p>
        </w:tc>
        <w:tc>
          <w:tcPr>
            <w:tcW w:w="7963" w:type="dxa"/>
            <w:gridSpan w:val="5"/>
            <w:vAlign w:val="center"/>
          </w:tcPr>
          <w:p w14:paraId="610C5E1A" w14:textId="77777777" w:rsidR="00747869" w:rsidRDefault="005049D9">
            <w:pPr>
              <w:spacing w:line="360" w:lineRule="auto"/>
              <w:jc w:val="left"/>
              <w:rPr>
                <w:rFonts w:ascii="仿宋" w:eastAsia="仿宋" w:hAnsi="仿宋" w:cs="仿宋"/>
                <w:sz w:val="24"/>
                <w:szCs w:val="32"/>
              </w:rPr>
            </w:pPr>
            <w:r w:rsidRPr="005049D9">
              <w:rPr>
                <w:rFonts w:ascii="仿宋" w:eastAsia="仿宋" w:hAnsi="仿宋" w:cs="仿宋" w:hint="eastAsia"/>
                <w:sz w:val="24"/>
                <w:szCs w:val="32"/>
              </w:rPr>
              <w:t>中测新图（北京）遥感技术有限责任公司、中国测绘科学研究院、</w:t>
            </w:r>
          </w:p>
          <w:p w14:paraId="328303DB" w14:textId="77777777" w:rsidR="00747869" w:rsidRDefault="005049D9">
            <w:pPr>
              <w:spacing w:line="360" w:lineRule="auto"/>
              <w:jc w:val="left"/>
              <w:rPr>
                <w:rFonts w:ascii="仿宋" w:eastAsia="仿宋" w:hAnsi="仿宋" w:cs="仿宋"/>
                <w:sz w:val="24"/>
                <w:szCs w:val="32"/>
              </w:rPr>
            </w:pPr>
            <w:r w:rsidRPr="005049D9">
              <w:rPr>
                <w:rFonts w:ascii="仿宋" w:eastAsia="仿宋" w:hAnsi="仿宋" w:cs="仿宋" w:hint="eastAsia"/>
                <w:sz w:val="24"/>
                <w:szCs w:val="32"/>
              </w:rPr>
              <w:t>国家基础地理信息中心、自然资源部测绘标准化研究所、</w:t>
            </w:r>
          </w:p>
          <w:p w14:paraId="6737BE6D" w14:textId="77777777" w:rsidR="00747869" w:rsidRPr="005049D9" w:rsidRDefault="005049D9">
            <w:pPr>
              <w:spacing w:line="360" w:lineRule="auto"/>
              <w:jc w:val="left"/>
              <w:rPr>
                <w:rFonts w:ascii="仿宋" w:eastAsia="仿宋" w:hAnsi="仿宋" w:cs="仿宋"/>
                <w:sz w:val="24"/>
                <w:szCs w:val="32"/>
              </w:rPr>
            </w:pPr>
            <w:r w:rsidRPr="005049D9">
              <w:rPr>
                <w:rFonts w:ascii="仿宋" w:eastAsia="仿宋" w:hAnsi="仿宋" w:cs="仿宋" w:hint="eastAsia"/>
                <w:sz w:val="24"/>
                <w:szCs w:val="32"/>
              </w:rPr>
              <w:t>武汉中测</w:t>
            </w:r>
            <w:proofErr w:type="gramStart"/>
            <w:r w:rsidRPr="005049D9">
              <w:rPr>
                <w:rFonts w:ascii="仿宋" w:eastAsia="仿宋" w:hAnsi="仿宋" w:cs="仿宋" w:hint="eastAsia"/>
                <w:sz w:val="24"/>
                <w:szCs w:val="32"/>
              </w:rPr>
              <w:t>晟</w:t>
            </w:r>
            <w:proofErr w:type="gramEnd"/>
            <w:r w:rsidRPr="005049D9">
              <w:rPr>
                <w:rFonts w:ascii="仿宋" w:eastAsia="仿宋" w:hAnsi="仿宋" w:cs="仿宋" w:hint="eastAsia"/>
                <w:sz w:val="24"/>
                <w:szCs w:val="32"/>
              </w:rPr>
              <w:t>图遥感技术有限公司、北京建筑大学</w:t>
            </w:r>
          </w:p>
        </w:tc>
      </w:tr>
      <w:tr w:rsidR="00747869" w14:paraId="763514CD" w14:textId="77777777">
        <w:tc>
          <w:tcPr>
            <w:tcW w:w="739" w:type="dxa"/>
            <w:vAlign w:val="center"/>
          </w:tcPr>
          <w:p w14:paraId="3EA790C1" w14:textId="77777777" w:rsidR="00747869" w:rsidRPr="005049D9" w:rsidRDefault="005049D9">
            <w:pPr>
              <w:spacing w:line="360" w:lineRule="auto"/>
              <w:rPr>
                <w:rFonts w:ascii="仿宋" w:eastAsia="仿宋" w:hAnsi="仿宋" w:cs="仿宋"/>
                <w:b/>
                <w:bCs/>
                <w:sz w:val="24"/>
                <w:szCs w:val="32"/>
              </w:rPr>
            </w:pPr>
            <w:r w:rsidRPr="005049D9">
              <w:rPr>
                <w:rFonts w:ascii="仿宋" w:eastAsia="仿宋" w:hAnsi="仿宋" w:cs="仿宋" w:hint="eastAsia"/>
                <w:b/>
                <w:bCs/>
                <w:sz w:val="24"/>
                <w:szCs w:val="32"/>
              </w:rPr>
              <w:t>成果基本情况</w:t>
            </w:r>
          </w:p>
        </w:tc>
        <w:tc>
          <w:tcPr>
            <w:tcW w:w="7963" w:type="dxa"/>
            <w:gridSpan w:val="5"/>
            <w:vAlign w:val="center"/>
          </w:tcPr>
          <w:p w14:paraId="3D691CD9" w14:textId="77777777" w:rsidR="00747869" w:rsidRPr="005049D9" w:rsidRDefault="005049D9">
            <w:pPr>
              <w:spacing w:line="360" w:lineRule="auto"/>
              <w:jc w:val="left"/>
              <w:rPr>
                <w:rFonts w:ascii="仿宋" w:eastAsia="仿宋" w:hAnsi="仿宋" w:cs="仿宋"/>
                <w:sz w:val="24"/>
                <w:szCs w:val="32"/>
              </w:rPr>
            </w:pPr>
            <w:r w:rsidRPr="005049D9">
              <w:rPr>
                <w:rFonts w:ascii="仿宋" w:eastAsia="仿宋" w:hAnsi="仿宋" w:cs="仿宋" w:hint="eastAsia"/>
                <w:sz w:val="24"/>
                <w:szCs w:val="32"/>
              </w:rPr>
              <w:t>序号</w:t>
            </w:r>
            <w:r w:rsidRPr="005049D9">
              <w:rPr>
                <w:rFonts w:ascii="仿宋" w:eastAsia="仿宋" w:hAnsi="仿宋" w:cs="仿宋"/>
                <w:sz w:val="24"/>
                <w:szCs w:val="32"/>
              </w:rPr>
              <w:t xml:space="preserve"> </w:t>
            </w:r>
            <w:r w:rsidRPr="005049D9">
              <w:rPr>
                <w:rFonts w:ascii="仿宋" w:eastAsia="仿宋" w:hAnsi="仿宋" w:cs="仿宋" w:hint="eastAsia"/>
                <w:sz w:val="24"/>
                <w:szCs w:val="32"/>
              </w:rPr>
              <w:t>标准名称</w:t>
            </w:r>
          </w:p>
          <w:p w14:paraId="0484776B" w14:textId="77777777" w:rsidR="00747869" w:rsidRPr="005049D9" w:rsidRDefault="005049D9">
            <w:pPr>
              <w:spacing w:line="360" w:lineRule="auto"/>
              <w:jc w:val="left"/>
              <w:rPr>
                <w:rFonts w:ascii="仿宋" w:eastAsia="仿宋" w:hAnsi="仿宋" w:cs="仿宋"/>
                <w:sz w:val="24"/>
                <w:szCs w:val="32"/>
              </w:rPr>
            </w:pPr>
            <w:r w:rsidRPr="005049D9">
              <w:rPr>
                <w:rFonts w:ascii="仿宋" w:eastAsia="仿宋" w:hAnsi="仿宋" w:cs="仿宋"/>
                <w:sz w:val="24"/>
                <w:szCs w:val="32"/>
              </w:rPr>
              <w:t>1</w:t>
            </w:r>
            <w:r w:rsidRPr="005049D9">
              <w:rPr>
                <w:rFonts w:ascii="仿宋" w:eastAsia="仿宋" w:hAnsi="仿宋" w:cs="仿宋"/>
                <w:sz w:val="24"/>
                <w:szCs w:val="32"/>
              </w:rPr>
              <w:tab/>
            </w:r>
            <w:r w:rsidRPr="005049D9">
              <w:rPr>
                <w:rFonts w:ascii="仿宋" w:eastAsia="仿宋" w:hAnsi="仿宋" w:cs="仿宋" w:hint="eastAsia"/>
                <w:sz w:val="24"/>
                <w:szCs w:val="32"/>
              </w:rPr>
              <w:t xml:space="preserve">  GB/T 39612-2020《低空数字航摄数据获取与处理规范》</w:t>
            </w:r>
          </w:p>
          <w:p w14:paraId="68E5FB64" w14:textId="77777777" w:rsidR="00747869" w:rsidRPr="005049D9" w:rsidRDefault="005049D9">
            <w:pPr>
              <w:spacing w:line="360" w:lineRule="auto"/>
              <w:jc w:val="left"/>
              <w:rPr>
                <w:rFonts w:ascii="仿宋" w:eastAsia="仿宋" w:hAnsi="仿宋" w:cs="仿宋"/>
                <w:sz w:val="24"/>
                <w:szCs w:val="32"/>
              </w:rPr>
            </w:pPr>
            <w:r w:rsidRPr="005049D9">
              <w:rPr>
                <w:rFonts w:ascii="仿宋" w:eastAsia="仿宋" w:hAnsi="仿宋" w:cs="仿宋"/>
                <w:sz w:val="24"/>
                <w:szCs w:val="32"/>
              </w:rPr>
              <w:t>2</w:t>
            </w:r>
            <w:r w:rsidRPr="005049D9">
              <w:rPr>
                <w:rFonts w:ascii="仿宋" w:eastAsia="仿宋" w:hAnsi="仿宋" w:cs="仿宋"/>
                <w:sz w:val="24"/>
                <w:szCs w:val="32"/>
              </w:rPr>
              <w:tab/>
              <w:t xml:space="preserve">  </w:t>
            </w:r>
            <w:r>
              <w:rPr>
                <w:rFonts w:ascii="仿宋" w:eastAsia="仿宋" w:hAnsi="仿宋" w:cs="仿宋" w:hint="eastAsia"/>
                <w:sz w:val="24"/>
                <w:szCs w:val="32"/>
              </w:rPr>
              <w:t>GB/T 39612-2020</w:t>
            </w:r>
            <w:r w:rsidRPr="005049D9">
              <w:rPr>
                <w:rFonts w:ascii="仿宋" w:eastAsia="仿宋" w:hAnsi="仿宋" w:cs="仿宋" w:hint="eastAsia"/>
                <w:sz w:val="24"/>
                <w:szCs w:val="32"/>
              </w:rPr>
              <w:t>《低空数字航摄数据获取与处理规范》</w:t>
            </w:r>
            <w:r>
              <w:rPr>
                <w:rFonts w:ascii="仿宋" w:eastAsia="仿宋" w:hAnsi="仿宋" w:cs="仿宋" w:hint="eastAsia"/>
                <w:sz w:val="24"/>
                <w:szCs w:val="32"/>
              </w:rPr>
              <w:t>（英文版）</w:t>
            </w:r>
          </w:p>
          <w:p w14:paraId="59EA1C05" w14:textId="77777777" w:rsidR="00747869" w:rsidRPr="005049D9" w:rsidRDefault="005049D9">
            <w:pPr>
              <w:spacing w:line="360" w:lineRule="auto"/>
              <w:jc w:val="left"/>
              <w:rPr>
                <w:rFonts w:ascii="仿宋" w:eastAsia="仿宋" w:hAnsi="仿宋" w:cs="仿宋"/>
                <w:sz w:val="24"/>
                <w:szCs w:val="32"/>
              </w:rPr>
            </w:pPr>
            <w:r w:rsidRPr="005049D9">
              <w:rPr>
                <w:rFonts w:ascii="仿宋" w:eastAsia="仿宋" w:hAnsi="仿宋" w:cs="仿宋"/>
                <w:sz w:val="24"/>
                <w:szCs w:val="32"/>
              </w:rPr>
              <w:t>3</w:t>
            </w:r>
            <w:r w:rsidRPr="005049D9">
              <w:rPr>
                <w:rFonts w:ascii="仿宋" w:eastAsia="仿宋" w:hAnsi="仿宋" w:cs="仿宋"/>
                <w:sz w:val="24"/>
                <w:szCs w:val="32"/>
              </w:rPr>
              <w:tab/>
            </w:r>
            <w:r w:rsidRPr="005049D9">
              <w:rPr>
                <w:rFonts w:ascii="仿宋" w:eastAsia="仿宋" w:hAnsi="仿宋" w:cs="仿宋" w:hint="eastAsia"/>
                <w:sz w:val="24"/>
                <w:szCs w:val="32"/>
              </w:rPr>
              <w:t xml:space="preserve">  GB/T 40768-2021《视频流与时空信息融合编码规范》</w:t>
            </w:r>
          </w:p>
          <w:p w14:paraId="0541CCDA" w14:textId="77777777" w:rsidR="00747869" w:rsidRPr="005049D9" w:rsidRDefault="005049D9">
            <w:pPr>
              <w:spacing w:line="360" w:lineRule="auto"/>
              <w:jc w:val="left"/>
              <w:rPr>
                <w:rFonts w:ascii="仿宋" w:eastAsia="仿宋" w:hAnsi="仿宋" w:cs="仿宋"/>
                <w:sz w:val="24"/>
                <w:szCs w:val="32"/>
              </w:rPr>
            </w:pPr>
            <w:r w:rsidRPr="005049D9">
              <w:rPr>
                <w:rFonts w:ascii="仿宋" w:eastAsia="仿宋" w:hAnsi="仿宋" w:cs="仿宋"/>
                <w:sz w:val="24"/>
                <w:szCs w:val="32"/>
              </w:rPr>
              <w:t>4</w:t>
            </w:r>
            <w:r w:rsidRPr="005049D9">
              <w:rPr>
                <w:rFonts w:ascii="仿宋" w:eastAsia="仿宋" w:hAnsi="仿宋" w:cs="仿宋"/>
                <w:sz w:val="24"/>
                <w:szCs w:val="32"/>
              </w:rPr>
              <w:tab/>
            </w:r>
            <w:r w:rsidRPr="005049D9">
              <w:rPr>
                <w:rFonts w:ascii="仿宋" w:eastAsia="仿宋" w:hAnsi="仿宋" w:cs="仿宋" w:hint="eastAsia"/>
                <w:sz w:val="24"/>
                <w:szCs w:val="32"/>
              </w:rPr>
              <w:t xml:space="preserve">  CH/T 3003-2021《低空数字航空摄影测量内业规范》</w:t>
            </w:r>
          </w:p>
          <w:p w14:paraId="485C834A" w14:textId="77777777" w:rsidR="00747869" w:rsidRPr="005049D9" w:rsidRDefault="005049D9">
            <w:pPr>
              <w:spacing w:line="360" w:lineRule="auto"/>
              <w:jc w:val="left"/>
              <w:rPr>
                <w:rFonts w:ascii="仿宋" w:eastAsia="仿宋" w:hAnsi="仿宋" w:cs="仿宋"/>
                <w:sz w:val="24"/>
                <w:szCs w:val="32"/>
              </w:rPr>
            </w:pPr>
            <w:r w:rsidRPr="005049D9">
              <w:rPr>
                <w:rFonts w:ascii="仿宋" w:eastAsia="仿宋" w:hAnsi="仿宋" w:cs="仿宋"/>
                <w:sz w:val="24"/>
                <w:szCs w:val="32"/>
              </w:rPr>
              <w:t>5</w:t>
            </w:r>
            <w:r w:rsidRPr="005049D9">
              <w:rPr>
                <w:rFonts w:ascii="仿宋" w:eastAsia="仿宋" w:hAnsi="仿宋" w:cs="仿宋"/>
                <w:sz w:val="24"/>
                <w:szCs w:val="32"/>
              </w:rPr>
              <w:tab/>
            </w:r>
            <w:r w:rsidRPr="005049D9">
              <w:rPr>
                <w:rFonts w:ascii="仿宋" w:eastAsia="仿宋" w:hAnsi="仿宋" w:cs="仿宋" w:hint="eastAsia"/>
                <w:sz w:val="24"/>
                <w:szCs w:val="32"/>
              </w:rPr>
              <w:t xml:space="preserve">  CH/T 3004-2021《低空数字航空摄影测量外业规范》</w:t>
            </w:r>
          </w:p>
          <w:p w14:paraId="20257B49" w14:textId="77777777" w:rsidR="00747869" w:rsidRPr="005049D9" w:rsidRDefault="005049D9">
            <w:pPr>
              <w:spacing w:line="360" w:lineRule="auto"/>
              <w:jc w:val="left"/>
              <w:rPr>
                <w:rFonts w:ascii="仿宋" w:eastAsia="仿宋" w:hAnsi="仿宋" w:cs="仿宋"/>
                <w:sz w:val="24"/>
                <w:szCs w:val="32"/>
              </w:rPr>
            </w:pPr>
            <w:r w:rsidRPr="005049D9">
              <w:rPr>
                <w:rFonts w:ascii="仿宋" w:eastAsia="仿宋" w:hAnsi="仿宋" w:cs="仿宋"/>
                <w:sz w:val="24"/>
                <w:szCs w:val="32"/>
              </w:rPr>
              <w:t>6</w:t>
            </w:r>
            <w:r w:rsidRPr="005049D9">
              <w:rPr>
                <w:rFonts w:ascii="仿宋" w:eastAsia="仿宋" w:hAnsi="仿宋" w:cs="仿宋"/>
                <w:sz w:val="24"/>
                <w:szCs w:val="32"/>
              </w:rPr>
              <w:tab/>
            </w:r>
            <w:r w:rsidRPr="005049D9">
              <w:rPr>
                <w:rFonts w:ascii="仿宋" w:eastAsia="仿宋" w:hAnsi="仿宋" w:cs="仿宋" w:hint="eastAsia"/>
                <w:sz w:val="24"/>
                <w:szCs w:val="32"/>
              </w:rPr>
              <w:t xml:space="preserve">  CH/T 3005-2021《低空数字航空摄影规范》</w:t>
            </w:r>
          </w:p>
          <w:p w14:paraId="58F76B59" w14:textId="77777777" w:rsidR="00747869" w:rsidRPr="005049D9" w:rsidRDefault="005049D9">
            <w:pPr>
              <w:spacing w:line="360" w:lineRule="auto"/>
              <w:jc w:val="left"/>
              <w:rPr>
                <w:rFonts w:ascii="仿宋" w:eastAsia="仿宋" w:hAnsi="仿宋" w:cs="仿宋"/>
                <w:sz w:val="24"/>
                <w:szCs w:val="32"/>
              </w:rPr>
            </w:pPr>
            <w:r w:rsidRPr="005049D9">
              <w:rPr>
                <w:rFonts w:ascii="仿宋" w:eastAsia="仿宋" w:hAnsi="仿宋" w:cs="仿宋"/>
                <w:sz w:val="24"/>
                <w:szCs w:val="32"/>
              </w:rPr>
              <w:t>7</w:t>
            </w:r>
            <w:r w:rsidRPr="005049D9">
              <w:rPr>
                <w:rFonts w:ascii="仿宋" w:eastAsia="仿宋" w:hAnsi="仿宋" w:cs="仿宋"/>
                <w:sz w:val="24"/>
                <w:szCs w:val="32"/>
              </w:rPr>
              <w:tab/>
            </w:r>
            <w:r w:rsidRPr="005049D9">
              <w:rPr>
                <w:rFonts w:ascii="仿宋" w:eastAsia="仿宋" w:hAnsi="仿宋" w:cs="仿宋" w:hint="eastAsia"/>
                <w:sz w:val="24"/>
                <w:szCs w:val="32"/>
              </w:rPr>
              <w:t xml:space="preserve">  T_ZSA 199-2023《基于北斗短报文通信的无人航空器监管数据传输要求》</w:t>
            </w:r>
          </w:p>
          <w:p w14:paraId="26DE0848" w14:textId="77777777" w:rsidR="00747869" w:rsidRPr="005049D9" w:rsidRDefault="005049D9">
            <w:pPr>
              <w:spacing w:line="360" w:lineRule="auto"/>
              <w:jc w:val="left"/>
              <w:rPr>
                <w:rFonts w:ascii="仿宋" w:eastAsia="仿宋" w:hAnsi="仿宋" w:cs="仿宋"/>
                <w:sz w:val="24"/>
                <w:szCs w:val="32"/>
              </w:rPr>
            </w:pPr>
            <w:r w:rsidRPr="005049D9">
              <w:rPr>
                <w:rFonts w:ascii="仿宋" w:eastAsia="仿宋" w:hAnsi="仿宋" w:cs="仿宋"/>
                <w:sz w:val="24"/>
                <w:szCs w:val="32"/>
              </w:rPr>
              <w:t>8</w:t>
            </w:r>
            <w:r w:rsidRPr="005049D9">
              <w:rPr>
                <w:rFonts w:ascii="仿宋" w:eastAsia="仿宋" w:hAnsi="仿宋" w:cs="仿宋"/>
                <w:sz w:val="24"/>
                <w:szCs w:val="32"/>
              </w:rPr>
              <w:tab/>
              <w:t xml:space="preserve"> </w:t>
            </w:r>
            <w:r>
              <w:rPr>
                <w:rFonts w:ascii="仿宋" w:eastAsia="仿宋" w:hAnsi="仿宋" w:cs="仿宋" w:hint="eastAsia"/>
                <w:sz w:val="24"/>
                <w:szCs w:val="32"/>
              </w:rPr>
              <w:t>国标《</w:t>
            </w:r>
            <w:r w:rsidRPr="005049D9">
              <w:rPr>
                <w:rFonts w:ascii="仿宋" w:eastAsia="仿宋" w:hAnsi="仿宋" w:cs="仿宋" w:hint="eastAsia"/>
                <w:sz w:val="24"/>
                <w:szCs w:val="32"/>
              </w:rPr>
              <w:t>无人机遥感测绘飞行管理信息要求</w:t>
            </w:r>
            <w:r>
              <w:rPr>
                <w:rFonts w:ascii="仿宋" w:eastAsia="仿宋" w:hAnsi="仿宋" w:cs="仿宋" w:hint="eastAsia"/>
                <w:sz w:val="24"/>
                <w:szCs w:val="32"/>
              </w:rPr>
              <w:t>》</w:t>
            </w:r>
          </w:p>
          <w:p w14:paraId="2EF0688E" w14:textId="77777777" w:rsidR="00747869" w:rsidRPr="005049D9" w:rsidRDefault="005049D9">
            <w:pPr>
              <w:spacing w:line="360" w:lineRule="auto"/>
              <w:jc w:val="left"/>
              <w:rPr>
                <w:rFonts w:ascii="仿宋" w:eastAsia="仿宋" w:hAnsi="仿宋" w:cs="仿宋"/>
                <w:sz w:val="24"/>
                <w:szCs w:val="32"/>
              </w:rPr>
            </w:pPr>
            <w:r w:rsidRPr="005049D9">
              <w:rPr>
                <w:rFonts w:ascii="仿宋" w:eastAsia="仿宋" w:hAnsi="仿宋" w:cs="仿宋"/>
                <w:sz w:val="24"/>
                <w:szCs w:val="32"/>
              </w:rPr>
              <w:t>9</w:t>
            </w:r>
            <w:r w:rsidRPr="005049D9">
              <w:rPr>
                <w:rFonts w:ascii="仿宋" w:eastAsia="仿宋" w:hAnsi="仿宋" w:cs="仿宋"/>
                <w:sz w:val="24"/>
                <w:szCs w:val="32"/>
              </w:rPr>
              <w:tab/>
              <w:t xml:space="preserve"> </w:t>
            </w:r>
            <w:r>
              <w:rPr>
                <w:rFonts w:ascii="仿宋" w:eastAsia="仿宋" w:hAnsi="仿宋" w:cs="仿宋" w:hint="eastAsia"/>
                <w:sz w:val="24"/>
                <w:szCs w:val="32"/>
              </w:rPr>
              <w:t>国标《</w:t>
            </w:r>
            <w:r w:rsidRPr="005049D9">
              <w:rPr>
                <w:rFonts w:ascii="仿宋" w:eastAsia="仿宋" w:hAnsi="仿宋" w:cs="仿宋" w:hint="eastAsia"/>
                <w:sz w:val="24"/>
                <w:szCs w:val="32"/>
              </w:rPr>
              <w:t>无人机遥感测绘注册规范</w:t>
            </w:r>
            <w:r>
              <w:rPr>
                <w:rFonts w:ascii="仿宋" w:eastAsia="仿宋" w:hAnsi="仿宋" w:cs="仿宋" w:hint="eastAsia"/>
                <w:sz w:val="24"/>
                <w:szCs w:val="32"/>
              </w:rPr>
              <w:t>》</w:t>
            </w:r>
          </w:p>
          <w:p w14:paraId="57E7E47B" w14:textId="77777777" w:rsidR="00747869" w:rsidRPr="005049D9" w:rsidRDefault="005049D9">
            <w:pPr>
              <w:spacing w:line="360" w:lineRule="auto"/>
              <w:jc w:val="left"/>
              <w:rPr>
                <w:rFonts w:ascii="仿宋" w:eastAsia="仿宋" w:hAnsi="仿宋" w:cs="仿宋"/>
                <w:sz w:val="24"/>
                <w:szCs w:val="32"/>
              </w:rPr>
            </w:pPr>
            <w:r w:rsidRPr="005049D9">
              <w:rPr>
                <w:rFonts w:ascii="仿宋" w:eastAsia="仿宋" w:hAnsi="仿宋" w:cs="仿宋"/>
                <w:sz w:val="24"/>
                <w:szCs w:val="32"/>
              </w:rPr>
              <w:t>10</w:t>
            </w:r>
            <w:r w:rsidRPr="005049D9">
              <w:rPr>
                <w:rFonts w:ascii="仿宋" w:eastAsia="仿宋" w:hAnsi="仿宋" w:cs="仿宋"/>
                <w:sz w:val="24"/>
                <w:szCs w:val="32"/>
              </w:rPr>
              <w:tab/>
              <w:t xml:space="preserve"> </w:t>
            </w:r>
            <w:r>
              <w:rPr>
                <w:rFonts w:ascii="仿宋" w:eastAsia="仿宋" w:hAnsi="仿宋" w:cs="仿宋" w:hint="eastAsia"/>
                <w:sz w:val="24"/>
                <w:szCs w:val="32"/>
              </w:rPr>
              <w:t>IEEE标准《</w:t>
            </w:r>
            <w:r w:rsidRPr="005049D9">
              <w:rPr>
                <w:rFonts w:ascii="仿宋" w:eastAsia="仿宋" w:hAnsi="仿宋" w:cs="仿宋"/>
                <w:sz w:val="24"/>
                <w:szCs w:val="32"/>
              </w:rPr>
              <w:t>Standard for flight data transmission of civil unmanned aerial vehicle based on short message mechanisms</w:t>
            </w:r>
            <w:r>
              <w:rPr>
                <w:rFonts w:ascii="仿宋" w:eastAsia="仿宋" w:hAnsi="仿宋" w:cs="仿宋" w:hint="eastAsia"/>
                <w:sz w:val="24"/>
                <w:szCs w:val="32"/>
              </w:rPr>
              <w:t>》</w:t>
            </w:r>
          </w:p>
        </w:tc>
      </w:tr>
      <w:tr w:rsidR="00747869" w14:paraId="633C456B" w14:textId="77777777">
        <w:tc>
          <w:tcPr>
            <w:tcW w:w="8702" w:type="dxa"/>
            <w:gridSpan w:val="6"/>
            <w:vAlign w:val="center"/>
          </w:tcPr>
          <w:p w14:paraId="6D6BFFAB" w14:textId="77777777" w:rsidR="00747869" w:rsidRPr="005049D9" w:rsidRDefault="005049D9">
            <w:pPr>
              <w:spacing w:line="360" w:lineRule="auto"/>
              <w:jc w:val="center"/>
              <w:rPr>
                <w:rFonts w:ascii="仿宋" w:eastAsia="仿宋" w:hAnsi="仿宋" w:cs="仿宋"/>
                <w:sz w:val="24"/>
                <w:szCs w:val="32"/>
              </w:rPr>
            </w:pPr>
            <w:r w:rsidRPr="005049D9">
              <w:rPr>
                <w:rFonts w:ascii="仿宋" w:eastAsia="仿宋" w:hAnsi="仿宋" w:cs="仿宋" w:hint="eastAsia"/>
                <w:b/>
                <w:bCs/>
                <w:sz w:val="24"/>
                <w:szCs w:val="32"/>
              </w:rPr>
              <w:t>推荐意见</w:t>
            </w:r>
          </w:p>
        </w:tc>
      </w:tr>
      <w:tr w:rsidR="00747869" w14:paraId="7C6188FE" w14:textId="77777777">
        <w:tc>
          <w:tcPr>
            <w:tcW w:w="8702" w:type="dxa"/>
            <w:gridSpan w:val="6"/>
            <w:vAlign w:val="center"/>
          </w:tcPr>
          <w:p w14:paraId="1A401548" w14:textId="77777777" w:rsidR="00747869" w:rsidRPr="005049D9" w:rsidRDefault="005049D9">
            <w:pPr>
              <w:spacing w:line="360" w:lineRule="auto"/>
              <w:ind w:firstLineChars="200" w:firstLine="480"/>
              <w:jc w:val="left"/>
              <w:rPr>
                <w:rFonts w:ascii="仿宋" w:eastAsia="仿宋" w:hAnsi="仿宋" w:cs="仿宋"/>
                <w:sz w:val="24"/>
                <w:szCs w:val="32"/>
              </w:rPr>
            </w:pPr>
            <w:r w:rsidRPr="005049D9">
              <w:rPr>
                <w:rFonts w:ascii="仿宋" w:eastAsia="仿宋" w:hAnsi="仿宋" w:cs="仿宋"/>
                <w:sz w:val="24"/>
                <w:szCs w:val="32"/>
              </w:rPr>
              <w:t xml:space="preserve">GB/T </w:t>
            </w:r>
            <w:r w:rsidRPr="005049D9">
              <w:rPr>
                <w:rFonts w:ascii="仿宋" w:eastAsia="仿宋" w:hAnsi="仿宋" w:cs="仿宋" w:hint="eastAsia"/>
                <w:sz w:val="24"/>
                <w:szCs w:val="32"/>
              </w:rPr>
              <w:t>39612-2020《低空数字航摄与数据处理规范》、CH/T</w:t>
            </w:r>
            <w:r w:rsidRPr="005049D9">
              <w:rPr>
                <w:rFonts w:ascii="仿宋" w:eastAsia="仿宋" w:hAnsi="仿宋" w:cs="仿宋"/>
                <w:sz w:val="24"/>
                <w:szCs w:val="32"/>
              </w:rPr>
              <w:t xml:space="preserve"> </w:t>
            </w:r>
            <w:r w:rsidRPr="005049D9">
              <w:rPr>
                <w:rFonts w:ascii="仿宋" w:eastAsia="仿宋" w:hAnsi="仿宋" w:cs="仿宋" w:hint="eastAsia"/>
                <w:sz w:val="24"/>
                <w:szCs w:val="32"/>
              </w:rPr>
              <w:t>3005-2021《低空数字航空摄影规范》等低空数字航摄数据获取与处理系列标准规定了低空数字航空摄影测量中的航空摄影、</w:t>
            </w:r>
            <w:proofErr w:type="gramStart"/>
            <w:r w:rsidRPr="005049D9">
              <w:rPr>
                <w:rFonts w:ascii="仿宋" w:eastAsia="仿宋" w:hAnsi="仿宋" w:cs="仿宋" w:hint="eastAsia"/>
                <w:sz w:val="24"/>
                <w:szCs w:val="32"/>
              </w:rPr>
              <w:t>内外业</w:t>
            </w:r>
            <w:proofErr w:type="gramEnd"/>
            <w:r w:rsidRPr="005049D9">
              <w:rPr>
                <w:rFonts w:ascii="仿宋" w:eastAsia="仿宋" w:hAnsi="仿宋" w:cs="仿宋" w:hint="eastAsia"/>
                <w:sz w:val="24"/>
                <w:szCs w:val="32"/>
              </w:rPr>
              <w:t>生产以及检查验收和上交成果的要求，根据近年来低空数字航空摄影测量的最新装备、技术、软件的发展水平以及大量生产实践结果的统计分析，对低空数字航空摄影测量的数据获取以及处理的平台、各个</w:t>
            </w:r>
            <w:r w:rsidRPr="005049D9">
              <w:rPr>
                <w:rFonts w:ascii="仿宋" w:eastAsia="仿宋" w:hAnsi="仿宋" w:cs="仿宋" w:hint="eastAsia"/>
                <w:sz w:val="24"/>
                <w:szCs w:val="32"/>
              </w:rPr>
              <w:lastRenderedPageBreak/>
              <w:t>流程中的关键技术指标进行了规范，带动了我国低空数字航空摄影测量相关产品和技术的研发、应用以及地理信息产品生产等，在生产实践中得到了广泛应用，GB/T</w:t>
            </w:r>
            <w:r w:rsidRPr="005049D9">
              <w:rPr>
                <w:rFonts w:ascii="仿宋" w:eastAsia="仿宋" w:hAnsi="仿宋" w:cs="仿宋"/>
                <w:sz w:val="24"/>
                <w:szCs w:val="32"/>
              </w:rPr>
              <w:t xml:space="preserve"> </w:t>
            </w:r>
            <w:r w:rsidRPr="005049D9">
              <w:rPr>
                <w:rFonts w:ascii="仿宋" w:eastAsia="仿宋" w:hAnsi="仿宋" w:cs="仿宋" w:hint="eastAsia"/>
                <w:sz w:val="24"/>
                <w:szCs w:val="32"/>
              </w:rPr>
              <w:t>39612-2020《低空数字航摄与数据处理规范》（外文版）推动了标准的国际化，将我国标准推向东南亚及东非等一带一路沿线国家。GB/T</w:t>
            </w:r>
            <w:r w:rsidRPr="005049D9">
              <w:rPr>
                <w:rFonts w:ascii="仿宋" w:eastAsia="仿宋" w:hAnsi="仿宋" w:cs="仿宋"/>
                <w:sz w:val="24"/>
                <w:szCs w:val="32"/>
              </w:rPr>
              <w:t xml:space="preserve"> </w:t>
            </w:r>
            <w:r w:rsidRPr="005049D9">
              <w:rPr>
                <w:rFonts w:ascii="仿宋" w:eastAsia="仿宋" w:hAnsi="仿宋" w:cs="仿宋" w:hint="eastAsia"/>
                <w:sz w:val="24"/>
                <w:szCs w:val="32"/>
              </w:rPr>
              <w:t>40768-2021《视频流与时空信息融合编码规范》为使用视频作为新型数据源进行无人机遥感测绘提供了依据，统一了视频与时空信息编码内容、编码方式、编码产品输出规格等技术要求，对视频</w:t>
            </w:r>
            <w:proofErr w:type="gramStart"/>
            <w:r w:rsidRPr="005049D9">
              <w:rPr>
                <w:rFonts w:ascii="仿宋" w:eastAsia="仿宋" w:hAnsi="仿宋" w:cs="仿宋" w:hint="eastAsia"/>
                <w:sz w:val="24"/>
                <w:szCs w:val="32"/>
              </w:rPr>
              <w:t>流信息</w:t>
            </w:r>
            <w:proofErr w:type="gramEnd"/>
            <w:r w:rsidRPr="005049D9">
              <w:rPr>
                <w:rFonts w:ascii="仿宋" w:eastAsia="仿宋" w:hAnsi="仿宋" w:cs="仿宋" w:hint="eastAsia"/>
                <w:sz w:val="24"/>
                <w:szCs w:val="32"/>
              </w:rPr>
              <w:t>的时空化应用具有重要意义。</w:t>
            </w:r>
          </w:p>
          <w:p w14:paraId="277D24DA" w14:textId="77777777" w:rsidR="00747869" w:rsidRPr="005049D9" w:rsidRDefault="005049D9">
            <w:pPr>
              <w:spacing w:line="360" w:lineRule="auto"/>
              <w:ind w:firstLineChars="200" w:firstLine="480"/>
              <w:jc w:val="left"/>
              <w:rPr>
                <w:rFonts w:ascii="仿宋" w:eastAsia="仿宋" w:hAnsi="仿宋" w:cs="仿宋"/>
                <w:sz w:val="24"/>
                <w:szCs w:val="32"/>
              </w:rPr>
            </w:pPr>
            <w:r>
              <w:rPr>
                <w:rFonts w:ascii="仿宋" w:eastAsia="仿宋" w:hAnsi="仿宋" w:cs="仿宋" w:hint="eastAsia"/>
                <w:sz w:val="24"/>
                <w:szCs w:val="32"/>
              </w:rPr>
              <w:t>国家标准</w:t>
            </w:r>
            <w:r w:rsidRPr="005049D9">
              <w:rPr>
                <w:rFonts w:ascii="仿宋" w:eastAsia="仿宋" w:hAnsi="仿宋" w:cs="仿宋" w:hint="eastAsia"/>
                <w:sz w:val="24"/>
                <w:szCs w:val="32"/>
              </w:rPr>
              <w:t>《无人机遥感测绘注册规范》《无人机遥感测绘飞行管理信息要求》、</w:t>
            </w:r>
            <w:r>
              <w:rPr>
                <w:rFonts w:ascii="仿宋" w:eastAsia="仿宋" w:hAnsi="仿宋" w:cs="仿宋" w:hint="eastAsia"/>
                <w:sz w:val="24"/>
                <w:szCs w:val="32"/>
              </w:rPr>
              <w:t>中关村标准</w:t>
            </w:r>
            <w:r w:rsidRPr="005049D9">
              <w:rPr>
                <w:rFonts w:ascii="仿宋" w:eastAsia="仿宋" w:hAnsi="仿宋" w:cs="仿宋"/>
                <w:sz w:val="24"/>
                <w:szCs w:val="32"/>
              </w:rPr>
              <w:t xml:space="preserve">T/ZSA </w:t>
            </w:r>
            <w:r w:rsidRPr="005049D9">
              <w:rPr>
                <w:rFonts w:ascii="仿宋" w:eastAsia="仿宋" w:hAnsi="仿宋" w:cs="仿宋" w:hint="eastAsia"/>
                <w:sz w:val="24"/>
                <w:szCs w:val="32"/>
              </w:rPr>
              <w:t>199-2023《基于北斗短报文通信的无人航空器监管数据传输要求》以及IEEE标准《Standard</w:t>
            </w:r>
            <w:r w:rsidRPr="005049D9">
              <w:rPr>
                <w:rFonts w:ascii="仿宋" w:eastAsia="仿宋" w:hAnsi="仿宋" w:cs="仿宋"/>
                <w:sz w:val="24"/>
                <w:szCs w:val="32"/>
              </w:rPr>
              <w:t xml:space="preserve"> for flight data transmission of civil unmanned aerial vehicle based on short message </w:t>
            </w:r>
            <w:r w:rsidRPr="005049D9">
              <w:rPr>
                <w:rFonts w:ascii="仿宋" w:eastAsia="仿宋" w:hAnsi="仿宋" w:cs="仿宋" w:hint="eastAsia"/>
                <w:sz w:val="24"/>
                <w:szCs w:val="32"/>
              </w:rPr>
              <w:t>mechanisms》建立了“无人机资源注册→任务注册→无人机飞行实时监管”等全方位监管链路，在国内率先实现了无人机系统的导航、定位与监管数据的实时传输与统一监控，切实解决现有空管监测技术体系下“看不到”低空无人机的难题，并把我国的北斗技术推广到全球。</w:t>
            </w:r>
          </w:p>
          <w:p w14:paraId="06FB93CB" w14:textId="77777777" w:rsidR="00747869" w:rsidRPr="005049D9" w:rsidRDefault="005049D9">
            <w:pPr>
              <w:spacing w:line="360" w:lineRule="auto"/>
              <w:ind w:firstLineChars="200" w:firstLine="480"/>
              <w:jc w:val="left"/>
              <w:rPr>
                <w:rFonts w:ascii="仿宋" w:eastAsia="仿宋" w:hAnsi="仿宋" w:cs="仿宋"/>
                <w:sz w:val="24"/>
                <w:szCs w:val="32"/>
              </w:rPr>
            </w:pPr>
            <w:r w:rsidRPr="005049D9">
              <w:rPr>
                <w:rFonts w:ascii="仿宋" w:eastAsia="仿宋" w:hAnsi="仿宋" w:cs="仿宋" w:hint="eastAsia"/>
                <w:sz w:val="24"/>
                <w:szCs w:val="32"/>
              </w:rPr>
              <w:t>本项目研究形成的技术标准达到国</w:t>
            </w:r>
            <w:r>
              <w:rPr>
                <w:rFonts w:ascii="仿宋" w:eastAsia="仿宋" w:hAnsi="仿宋" w:cs="仿宋" w:hint="eastAsia"/>
                <w:sz w:val="24"/>
                <w:szCs w:val="32"/>
              </w:rPr>
              <w:t>际先进</w:t>
            </w:r>
            <w:r w:rsidRPr="005049D9">
              <w:rPr>
                <w:rFonts w:ascii="仿宋" w:eastAsia="仿宋" w:hAnsi="仿宋" w:cs="仿宋" w:hint="eastAsia"/>
                <w:sz w:val="24"/>
                <w:szCs w:val="32"/>
              </w:rPr>
              <w:t>水平，项目形成论文5篇，获得奖励9项（其中国家技术发明奖二等奖1项，教育部技术发明奖、中国测绘学会测绘科技进步奖、中国地理信息学会地理信息科技进步奖、北京市科技进步奖等省部级奖项7项，中国测绘学会优秀</w:t>
            </w:r>
            <w:proofErr w:type="gramStart"/>
            <w:r w:rsidRPr="005049D9">
              <w:rPr>
                <w:rFonts w:ascii="仿宋" w:eastAsia="仿宋" w:hAnsi="仿宋" w:cs="仿宋" w:hint="eastAsia"/>
                <w:sz w:val="24"/>
                <w:szCs w:val="32"/>
              </w:rPr>
              <w:t>工程奖白金奖</w:t>
            </w:r>
            <w:proofErr w:type="gramEnd"/>
            <w:r w:rsidRPr="005049D9">
              <w:rPr>
                <w:rFonts w:ascii="仿宋" w:eastAsia="仿宋" w:hAnsi="仿宋" w:cs="仿宋" w:hint="eastAsia"/>
                <w:sz w:val="24"/>
                <w:szCs w:val="32"/>
              </w:rPr>
              <w:t>1项），申请专利10项，</w:t>
            </w:r>
            <w:proofErr w:type="gramStart"/>
            <w:r w:rsidRPr="005049D9">
              <w:rPr>
                <w:rFonts w:ascii="仿宋" w:eastAsia="仿宋" w:hAnsi="仿宋" w:cs="仿宋" w:hint="eastAsia"/>
                <w:sz w:val="24"/>
                <w:szCs w:val="32"/>
              </w:rPr>
              <w:t>软著22项</w:t>
            </w:r>
            <w:proofErr w:type="gramEnd"/>
            <w:r w:rsidRPr="005049D9">
              <w:rPr>
                <w:rFonts w:ascii="仿宋" w:eastAsia="仿宋" w:hAnsi="仿宋" w:cs="仿宋" w:hint="eastAsia"/>
                <w:sz w:val="24"/>
                <w:szCs w:val="32"/>
              </w:rPr>
              <w:t>。</w:t>
            </w:r>
          </w:p>
        </w:tc>
      </w:tr>
      <w:tr w:rsidR="00747869" w14:paraId="303352A9" w14:textId="77777777">
        <w:tc>
          <w:tcPr>
            <w:tcW w:w="8702" w:type="dxa"/>
            <w:gridSpan w:val="6"/>
            <w:vAlign w:val="center"/>
          </w:tcPr>
          <w:p w14:paraId="44D16598" w14:textId="77777777" w:rsidR="00747869" w:rsidRPr="005049D9" w:rsidRDefault="005049D9">
            <w:pPr>
              <w:spacing w:line="360" w:lineRule="auto"/>
              <w:jc w:val="center"/>
              <w:rPr>
                <w:rFonts w:ascii="仿宋" w:eastAsia="仿宋" w:hAnsi="仿宋" w:cs="仿宋"/>
                <w:sz w:val="24"/>
                <w:szCs w:val="32"/>
              </w:rPr>
            </w:pPr>
            <w:r w:rsidRPr="005049D9">
              <w:rPr>
                <w:rFonts w:ascii="仿宋" w:eastAsia="仿宋" w:hAnsi="仿宋" w:cs="仿宋" w:hint="eastAsia"/>
                <w:b/>
                <w:bCs/>
                <w:sz w:val="24"/>
                <w:szCs w:val="32"/>
              </w:rPr>
              <w:t>成果简介</w:t>
            </w:r>
          </w:p>
        </w:tc>
      </w:tr>
      <w:tr w:rsidR="00747869" w14:paraId="01F33CF3" w14:textId="77777777">
        <w:tc>
          <w:tcPr>
            <w:tcW w:w="8702" w:type="dxa"/>
            <w:gridSpan w:val="6"/>
            <w:vAlign w:val="center"/>
          </w:tcPr>
          <w:p w14:paraId="3BF6DA16" w14:textId="77777777" w:rsidR="00747869" w:rsidRPr="005049D9" w:rsidRDefault="005049D9">
            <w:pPr>
              <w:spacing w:line="360" w:lineRule="auto"/>
              <w:ind w:firstLineChars="200" w:firstLine="480"/>
              <w:jc w:val="left"/>
              <w:rPr>
                <w:rFonts w:ascii="仿宋" w:eastAsia="仿宋" w:hAnsi="仿宋" w:cs="仿宋"/>
                <w:sz w:val="24"/>
                <w:szCs w:val="32"/>
              </w:rPr>
            </w:pPr>
            <w:r w:rsidRPr="005049D9">
              <w:rPr>
                <w:rFonts w:ascii="仿宋" w:eastAsia="仿宋" w:hAnsi="仿宋" w:cs="仿宋" w:hint="eastAsia"/>
                <w:sz w:val="24"/>
                <w:szCs w:val="32"/>
              </w:rPr>
              <w:t>为推进测绘无人机的产业应用和规范发展，本项目于2010年编制并发布了低空数字航空摄影测量的系列规范（CH/Z</w:t>
            </w:r>
            <w:r w:rsidRPr="005049D9">
              <w:rPr>
                <w:rFonts w:ascii="仿宋" w:eastAsia="仿宋" w:hAnsi="仿宋" w:cs="仿宋"/>
                <w:sz w:val="24"/>
                <w:szCs w:val="32"/>
              </w:rPr>
              <w:t xml:space="preserve"> </w:t>
            </w:r>
            <w:r w:rsidRPr="005049D9">
              <w:rPr>
                <w:rFonts w:ascii="仿宋" w:eastAsia="仿宋" w:hAnsi="仿宋" w:cs="仿宋" w:hint="eastAsia"/>
                <w:sz w:val="24"/>
                <w:szCs w:val="32"/>
              </w:rPr>
              <w:t>3003-2010《低空数字航空摄影测量内业规范》、CH/Z</w:t>
            </w:r>
            <w:r w:rsidRPr="005049D9">
              <w:rPr>
                <w:rFonts w:ascii="仿宋" w:eastAsia="仿宋" w:hAnsi="仿宋" w:cs="仿宋"/>
                <w:sz w:val="24"/>
                <w:szCs w:val="32"/>
              </w:rPr>
              <w:t xml:space="preserve"> </w:t>
            </w:r>
            <w:r w:rsidRPr="005049D9">
              <w:rPr>
                <w:rFonts w:ascii="仿宋" w:eastAsia="仿宋" w:hAnsi="仿宋" w:cs="仿宋" w:hint="eastAsia"/>
                <w:sz w:val="24"/>
                <w:szCs w:val="32"/>
              </w:rPr>
              <w:t>3004-2010《低空数字航空摄影测量外业规范》、CH/Z</w:t>
            </w:r>
            <w:r w:rsidRPr="005049D9">
              <w:rPr>
                <w:rFonts w:ascii="仿宋" w:eastAsia="仿宋" w:hAnsi="仿宋" w:cs="仿宋"/>
                <w:sz w:val="24"/>
                <w:szCs w:val="32"/>
              </w:rPr>
              <w:t xml:space="preserve"> </w:t>
            </w:r>
            <w:r w:rsidRPr="005049D9">
              <w:rPr>
                <w:rFonts w:ascii="仿宋" w:eastAsia="仿宋" w:hAnsi="仿宋" w:cs="仿宋" w:hint="eastAsia"/>
                <w:sz w:val="24"/>
                <w:szCs w:val="32"/>
              </w:rPr>
              <w:t>3005-2010《低空数字航空摄影规范》作为测绘行业指导性文件，并在生产实践中得到了广泛应用。</w:t>
            </w:r>
          </w:p>
          <w:p w14:paraId="08195CC8" w14:textId="77777777" w:rsidR="00747869" w:rsidRPr="005049D9" w:rsidRDefault="005049D9">
            <w:pPr>
              <w:spacing w:line="360" w:lineRule="auto"/>
              <w:ind w:firstLineChars="200" w:firstLine="480"/>
              <w:jc w:val="left"/>
              <w:rPr>
                <w:rFonts w:ascii="仿宋" w:eastAsia="仿宋" w:hAnsi="仿宋" w:cs="仿宋"/>
                <w:sz w:val="24"/>
                <w:szCs w:val="32"/>
              </w:rPr>
            </w:pPr>
            <w:r w:rsidRPr="005049D9">
              <w:rPr>
                <w:rFonts w:ascii="仿宋" w:eastAsia="仿宋" w:hAnsi="仿宋" w:cs="仿宋" w:hint="eastAsia"/>
                <w:sz w:val="24"/>
                <w:szCs w:val="32"/>
              </w:rPr>
              <w:t>低空数字</w:t>
            </w:r>
            <w:proofErr w:type="gramStart"/>
            <w:r w:rsidRPr="005049D9">
              <w:rPr>
                <w:rFonts w:ascii="仿宋" w:eastAsia="仿宋" w:hAnsi="仿宋" w:cs="仿宋" w:hint="eastAsia"/>
                <w:sz w:val="24"/>
                <w:szCs w:val="32"/>
              </w:rPr>
              <w:t>航摄与数据处理</w:t>
            </w:r>
            <w:proofErr w:type="gramEnd"/>
            <w:r w:rsidRPr="005049D9">
              <w:rPr>
                <w:rFonts w:ascii="仿宋" w:eastAsia="仿宋" w:hAnsi="仿宋" w:cs="仿宋" w:hint="eastAsia"/>
                <w:sz w:val="24"/>
                <w:szCs w:val="32"/>
              </w:rPr>
              <w:t>规范包括国家标准GB/T</w:t>
            </w:r>
            <w:r w:rsidRPr="005049D9">
              <w:rPr>
                <w:rFonts w:ascii="仿宋" w:eastAsia="仿宋" w:hAnsi="仿宋" w:cs="仿宋"/>
                <w:sz w:val="24"/>
                <w:szCs w:val="32"/>
              </w:rPr>
              <w:t xml:space="preserve"> </w:t>
            </w:r>
            <w:r w:rsidRPr="005049D9">
              <w:rPr>
                <w:rFonts w:ascii="仿宋" w:eastAsia="仿宋" w:hAnsi="仿宋" w:cs="仿宋" w:hint="eastAsia"/>
                <w:sz w:val="24"/>
                <w:szCs w:val="32"/>
              </w:rPr>
              <w:t>39612-2020《低空数字航摄与数据处理规范》（包括</w:t>
            </w:r>
            <w:r>
              <w:rPr>
                <w:rFonts w:ascii="仿宋" w:eastAsia="仿宋" w:hAnsi="仿宋" w:cs="仿宋" w:hint="eastAsia"/>
                <w:sz w:val="24"/>
                <w:szCs w:val="32"/>
              </w:rPr>
              <w:t>中、英</w:t>
            </w:r>
            <w:r w:rsidRPr="005049D9">
              <w:rPr>
                <w:rFonts w:ascii="仿宋" w:eastAsia="仿宋" w:hAnsi="仿宋" w:cs="仿宋" w:hint="eastAsia"/>
                <w:sz w:val="24"/>
                <w:szCs w:val="32"/>
              </w:rPr>
              <w:t>文版）以及测绘行业标准CH/T</w:t>
            </w:r>
            <w:r w:rsidRPr="005049D9">
              <w:rPr>
                <w:rFonts w:ascii="仿宋" w:eastAsia="仿宋" w:hAnsi="仿宋" w:cs="仿宋"/>
                <w:sz w:val="24"/>
                <w:szCs w:val="32"/>
              </w:rPr>
              <w:t xml:space="preserve"> </w:t>
            </w:r>
            <w:r w:rsidRPr="005049D9">
              <w:rPr>
                <w:rFonts w:ascii="仿宋" w:eastAsia="仿宋" w:hAnsi="仿宋" w:cs="仿宋" w:hint="eastAsia"/>
                <w:sz w:val="24"/>
                <w:szCs w:val="32"/>
              </w:rPr>
              <w:t>3003-2021《低空数字航空摄影测量内业规范》（代替CH/Z</w:t>
            </w:r>
            <w:r w:rsidRPr="005049D9">
              <w:rPr>
                <w:rFonts w:ascii="仿宋" w:eastAsia="仿宋" w:hAnsi="仿宋" w:cs="仿宋"/>
                <w:sz w:val="24"/>
                <w:szCs w:val="32"/>
              </w:rPr>
              <w:t xml:space="preserve"> </w:t>
            </w:r>
            <w:r w:rsidRPr="005049D9">
              <w:rPr>
                <w:rFonts w:ascii="仿宋" w:eastAsia="仿宋" w:hAnsi="仿宋" w:cs="仿宋" w:hint="eastAsia"/>
                <w:sz w:val="24"/>
                <w:szCs w:val="32"/>
              </w:rPr>
              <w:t>3003-2010）、CH/T</w:t>
            </w:r>
            <w:r w:rsidRPr="005049D9">
              <w:rPr>
                <w:rFonts w:ascii="仿宋" w:eastAsia="仿宋" w:hAnsi="仿宋" w:cs="仿宋"/>
                <w:sz w:val="24"/>
                <w:szCs w:val="32"/>
              </w:rPr>
              <w:t xml:space="preserve"> </w:t>
            </w:r>
            <w:r w:rsidRPr="005049D9">
              <w:rPr>
                <w:rFonts w:ascii="仿宋" w:eastAsia="仿宋" w:hAnsi="仿宋" w:cs="仿宋" w:hint="eastAsia"/>
                <w:sz w:val="24"/>
                <w:szCs w:val="32"/>
              </w:rPr>
              <w:t>3004-2021《低空数字航空摄影测量外业规范》（代替CH/Z</w:t>
            </w:r>
            <w:r w:rsidRPr="005049D9">
              <w:rPr>
                <w:rFonts w:ascii="仿宋" w:eastAsia="仿宋" w:hAnsi="仿宋" w:cs="仿宋"/>
                <w:sz w:val="24"/>
                <w:szCs w:val="32"/>
              </w:rPr>
              <w:t xml:space="preserve"> </w:t>
            </w:r>
            <w:r w:rsidRPr="005049D9">
              <w:rPr>
                <w:rFonts w:ascii="仿宋" w:eastAsia="仿宋" w:hAnsi="仿宋" w:cs="仿宋" w:hint="eastAsia"/>
                <w:sz w:val="24"/>
                <w:szCs w:val="32"/>
              </w:rPr>
              <w:t>3004-2010）、CH/T</w:t>
            </w:r>
            <w:r w:rsidRPr="005049D9">
              <w:rPr>
                <w:rFonts w:ascii="仿宋" w:eastAsia="仿宋" w:hAnsi="仿宋" w:cs="仿宋"/>
                <w:sz w:val="24"/>
                <w:szCs w:val="32"/>
              </w:rPr>
              <w:t xml:space="preserve"> </w:t>
            </w:r>
            <w:r w:rsidRPr="005049D9">
              <w:rPr>
                <w:rFonts w:ascii="仿宋" w:eastAsia="仿宋" w:hAnsi="仿宋" w:cs="仿宋" w:hint="eastAsia"/>
                <w:sz w:val="24"/>
                <w:szCs w:val="32"/>
              </w:rPr>
              <w:t>3005-2021《低空</w:t>
            </w:r>
            <w:r w:rsidRPr="005049D9">
              <w:rPr>
                <w:rFonts w:ascii="仿宋" w:eastAsia="仿宋" w:hAnsi="仿宋" w:cs="仿宋" w:hint="eastAsia"/>
                <w:sz w:val="24"/>
                <w:szCs w:val="32"/>
              </w:rPr>
              <w:lastRenderedPageBreak/>
              <w:t>数字航空摄影规范》（代替CH/Z</w:t>
            </w:r>
            <w:r w:rsidRPr="005049D9">
              <w:rPr>
                <w:rFonts w:ascii="仿宋" w:eastAsia="仿宋" w:hAnsi="仿宋" w:cs="仿宋"/>
                <w:sz w:val="24"/>
                <w:szCs w:val="32"/>
              </w:rPr>
              <w:t xml:space="preserve"> </w:t>
            </w:r>
            <w:r w:rsidRPr="005049D9">
              <w:rPr>
                <w:rFonts w:ascii="仿宋" w:eastAsia="仿宋" w:hAnsi="仿宋" w:cs="仿宋" w:hint="eastAsia"/>
                <w:sz w:val="24"/>
                <w:szCs w:val="32"/>
              </w:rPr>
              <w:t>3005-2010），对2010年以后的低空数字航空摄影测量的技术、产品和软硬件的最新发展水平进行了总结，对大量生产实践结果进行了统计分析，对低空数字航空摄影测量的数据获取及处理的平台、各个流程中的关键技术指标进行规定，形成了系列标准，进一步推进了无人机在遥感测绘领域的应用和规范发展，系列标准中重要指标的确定能满足生产实践，具有指导意义。标准体系被其他国标、海洋、河湖、草地、矿山、水利、水电、农业、环境、林业等行业的标准以及山西、江西、河南、山东、青海、宁夏、西藏、四川等地方标准和中国水利学会等学会团体标准引用，在无人机遥感测绘的市场招标活动中得到国家项目、浙江、河南、内蒙、福建、广东、四川、河北、湖北等地项目的广泛应用，据不完全统计，项目总金额达到2亿元以上。</w:t>
            </w:r>
          </w:p>
          <w:p w14:paraId="50090F84" w14:textId="77777777" w:rsidR="00747869" w:rsidRPr="005049D9" w:rsidRDefault="005049D9">
            <w:pPr>
              <w:spacing w:line="360" w:lineRule="auto"/>
              <w:ind w:firstLineChars="200" w:firstLine="480"/>
              <w:jc w:val="left"/>
              <w:rPr>
                <w:rFonts w:ascii="仿宋" w:eastAsia="仿宋" w:hAnsi="仿宋" w:cs="仿宋"/>
                <w:sz w:val="24"/>
                <w:szCs w:val="32"/>
              </w:rPr>
            </w:pPr>
            <w:r w:rsidRPr="005049D9">
              <w:rPr>
                <w:rFonts w:ascii="仿宋" w:eastAsia="仿宋" w:hAnsi="仿宋" w:cs="仿宋" w:hint="eastAsia"/>
                <w:sz w:val="24"/>
                <w:szCs w:val="32"/>
              </w:rPr>
              <w:t>面向无人机的监管，本项目提出了基于北斗短报文技术的无人机监管数据和传输协议；突破了民用北斗短报文通信容量和通信频度的限制，可实现低空无人机全天候、全国覆盖、实时在线监管，填补了国内空白，并与现有民航飞行管制标准和系统对接，构成了无人机监管的全方位标准。标准体系研究中建立的“无人机资源注册→任务注册→无人机飞行实时监管→飞行预警”等全方位监管链路，在国内率先实现了无人机系统的导航、定位与监管数据的实时传输与统一监控，为我国低空无人机监管提供了可靠有效的新型手段与装备，切实解决现有空管监测技术体系下“看不到”低空无人机的难题，为国内首创，推动北斗技术在全世界范围内的推广和应用。《无人机遥感测绘注册规范》规定了民用无人机遥感系统的资源注册规则、遥感测绘任务注册规则和飞行计划注册规则，可实现无人机遥感系统资源的信息收集与调度，规范无人机遥感活动的任务注册、飞行计划的注册信息，细化</w:t>
            </w:r>
            <w:proofErr w:type="gramStart"/>
            <w:r w:rsidRPr="005049D9">
              <w:rPr>
                <w:rFonts w:ascii="仿宋" w:eastAsia="仿宋" w:hAnsi="仿宋" w:cs="仿宋" w:hint="eastAsia"/>
                <w:sz w:val="24"/>
                <w:szCs w:val="32"/>
              </w:rPr>
              <w:t>了国令第761号</w:t>
            </w:r>
            <w:proofErr w:type="gramEnd"/>
            <w:r w:rsidRPr="005049D9">
              <w:rPr>
                <w:rFonts w:ascii="仿宋" w:eastAsia="仿宋" w:hAnsi="仿宋" w:cs="仿宋" w:hint="eastAsia"/>
                <w:sz w:val="24"/>
                <w:szCs w:val="32"/>
              </w:rPr>
              <w:t>《无人驾驶航空器飞行管理暂行条例》的要求，为我国民用无人机遥感系统飞行管理奠定基础，《无人机遥感测绘飞行管理信息要求》规定了无人机遥感测绘飞行管理信息的内容和传输要求，适用于无人机遥感系统的飞行状态监管，两个标准</w:t>
            </w:r>
            <w:proofErr w:type="gramStart"/>
            <w:r w:rsidRPr="005049D9">
              <w:rPr>
                <w:rFonts w:ascii="仿宋" w:eastAsia="仿宋" w:hAnsi="仿宋" w:cs="仿宋" w:hint="eastAsia"/>
                <w:sz w:val="24"/>
                <w:szCs w:val="32"/>
              </w:rPr>
              <w:t>对国令第761号</w:t>
            </w:r>
            <w:proofErr w:type="gramEnd"/>
            <w:r w:rsidRPr="005049D9">
              <w:rPr>
                <w:rFonts w:ascii="仿宋" w:eastAsia="仿宋" w:hAnsi="仿宋" w:cs="仿宋" w:hint="eastAsia"/>
                <w:sz w:val="24"/>
                <w:szCs w:val="32"/>
              </w:rPr>
              <w:t>《无人驾驶航空器飞行管理暂行条例》的实施具有推动作用。中关村标准和IEEE标准则细化了使用北斗技术传输飞行管理信息的技术要求。</w:t>
            </w:r>
          </w:p>
          <w:p w14:paraId="06A510E6" w14:textId="77777777" w:rsidR="00747869" w:rsidRPr="005049D9" w:rsidRDefault="005049D9">
            <w:pPr>
              <w:spacing w:line="360" w:lineRule="auto"/>
              <w:ind w:firstLineChars="200" w:firstLine="480"/>
              <w:jc w:val="left"/>
              <w:rPr>
                <w:rFonts w:ascii="仿宋" w:eastAsia="仿宋" w:hAnsi="仿宋" w:cs="仿宋"/>
                <w:sz w:val="24"/>
                <w:szCs w:val="32"/>
              </w:rPr>
            </w:pPr>
            <w:r w:rsidRPr="005049D9">
              <w:rPr>
                <w:rFonts w:ascii="仿宋" w:eastAsia="仿宋" w:hAnsi="仿宋" w:cs="仿宋" w:hint="eastAsia"/>
                <w:sz w:val="24"/>
                <w:szCs w:val="32"/>
              </w:rPr>
              <w:t>视频编码标准将视频流与时空信息融合，为使用视频流进行遥感测绘、提供了高时效的生产和监测手段奠定了基础。</w:t>
            </w:r>
          </w:p>
          <w:p w14:paraId="05860826" w14:textId="77777777" w:rsidR="00747869" w:rsidRPr="005049D9" w:rsidRDefault="005049D9">
            <w:pPr>
              <w:spacing w:line="360" w:lineRule="auto"/>
              <w:ind w:firstLineChars="200" w:firstLine="480"/>
              <w:jc w:val="left"/>
              <w:rPr>
                <w:rFonts w:ascii="仿宋" w:eastAsia="仿宋" w:hAnsi="仿宋" w:cs="仿宋"/>
                <w:sz w:val="24"/>
                <w:szCs w:val="32"/>
              </w:rPr>
            </w:pPr>
            <w:r w:rsidRPr="005049D9">
              <w:rPr>
                <w:rFonts w:ascii="仿宋" w:eastAsia="仿宋" w:hAnsi="仿宋" w:cs="仿宋" w:hint="eastAsia"/>
                <w:sz w:val="24"/>
                <w:szCs w:val="32"/>
              </w:rPr>
              <w:lastRenderedPageBreak/>
              <w:t>标准体系研制过程中发表论文5篇，获得奖励9项，其中国家技术发明奖二等奖1项，教育部技术发明奖、中国测绘学会测绘科技进步奖、中国地理信息学会地理信息科技进步奖、北京市科技进步奖等省部级奖项7项，中国测绘学会优秀</w:t>
            </w:r>
            <w:proofErr w:type="gramStart"/>
            <w:r w:rsidRPr="005049D9">
              <w:rPr>
                <w:rFonts w:ascii="仿宋" w:eastAsia="仿宋" w:hAnsi="仿宋" w:cs="仿宋" w:hint="eastAsia"/>
                <w:sz w:val="24"/>
                <w:szCs w:val="32"/>
              </w:rPr>
              <w:t>工程奖白金奖</w:t>
            </w:r>
            <w:proofErr w:type="gramEnd"/>
            <w:r w:rsidRPr="005049D9">
              <w:rPr>
                <w:rFonts w:ascii="仿宋" w:eastAsia="仿宋" w:hAnsi="仿宋" w:cs="仿宋" w:hint="eastAsia"/>
                <w:sz w:val="24"/>
                <w:szCs w:val="32"/>
              </w:rPr>
              <w:t>1项，申请专利10项，</w:t>
            </w:r>
            <w:proofErr w:type="gramStart"/>
            <w:r w:rsidRPr="005049D9">
              <w:rPr>
                <w:rFonts w:ascii="仿宋" w:eastAsia="仿宋" w:hAnsi="仿宋" w:cs="仿宋" w:hint="eastAsia"/>
                <w:sz w:val="24"/>
                <w:szCs w:val="32"/>
              </w:rPr>
              <w:t>软著22项</w:t>
            </w:r>
            <w:proofErr w:type="gramEnd"/>
            <w:r w:rsidRPr="005049D9">
              <w:rPr>
                <w:rFonts w:ascii="仿宋" w:eastAsia="仿宋" w:hAnsi="仿宋" w:cs="仿宋" w:hint="eastAsia"/>
                <w:sz w:val="24"/>
                <w:szCs w:val="32"/>
              </w:rPr>
              <w:t>。</w:t>
            </w:r>
          </w:p>
        </w:tc>
      </w:tr>
      <w:tr w:rsidR="00747869" w14:paraId="26AC363F" w14:textId="77777777">
        <w:tc>
          <w:tcPr>
            <w:tcW w:w="8702" w:type="dxa"/>
            <w:gridSpan w:val="6"/>
            <w:vAlign w:val="center"/>
          </w:tcPr>
          <w:p w14:paraId="6B75F105" w14:textId="77777777" w:rsidR="00747869" w:rsidRPr="005049D9" w:rsidRDefault="005049D9">
            <w:pPr>
              <w:spacing w:line="360" w:lineRule="auto"/>
              <w:jc w:val="center"/>
              <w:rPr>
                <w:rFonts w:ascii="仿宋" w:eastAsia="仿宋" w:hAnsi="仿宋" w:cs="仿宋"/>
                <w:sz w:val="24"/>
                <w:szCs w:val="32"/>
              </w:rPr>
            </w:pPr>
            <w:r w:rsidRPr="005049D9">
              <w:rPr>
                <w:rFonts w:ascii="仿宋" w:eastAsia="仿宋" w:hAnsi="仿宋" w:cs="仿宋" w:hint="eastAsia"/>
                <w:b/>
                <w:bCs/>
                <w:sz w:val="24"/>
                <w:szCs w:val="32"/>
              </w:rPr>
              <w:lastRenderedPageBreak/>
              <w:t>客观评价</w:t>
            </w:r>
          </w:p>
        </w:tc>
      </w:tr>
      <w:tr w:rsidR="00747869" w14:paraId="3056ABAD" w14:textId="77777777">
        <w:tc>
          <w:tcPr>
            <w:tcW w:w="8702" w:type="dxa"/>
            <w:gridSpan w:val="6"/>
            <w:vAlign w:val="center"/>
          </w:tcPr>
          <w:p w14:paraId="37A9C8CF" w14:textId="77777777" w:rsidR="00747869" w:rsidRPr="005049D9" w:rsidRDefault="005049D9">
            <w:pPr>
              <w:spacing w:line="360" w:lineRule="auto"/>
              <w:ind w:firstLineChars="200" w:firstLine="480"/>
              <w:jc w:val="left"/>
              <w:rPr>
                <w:rFonts w:ascii="仿宋" w:eastAsia="仿宋" w:hAnsi="仿宋" w:cs="仿宋"/>
                <w:sz w:val="24"/>
                <w:szCs w:val="32"/>
              </w:rPr>
            </w:pPr>
            <w:r>
              <w:rPr>
                <w:rFonts w:ascii="仿宋" w:eastAsia="仿宋" w:hAnsi="仿宋" w:cs="仿宋" w:hint="eastAsia"/>
                <w:sz w:val="24"/>
                <w:szCs w:val="32"/>
              </w:rPr>
              <w:t>国标</w:t>
            </w:r>
            <w:r w:rsidRPr="005049D9">
              <w:rPr>
                <w:rFonts w:ascii="仿宋" w:eastAsia="仿宋" w:hAnsi="仿宋" w:cs="仿宋"/>
                <w:sz w:val="24"/>
                <w:szCs w:val="32"/>
              </w:rPr>
              <w:t xml:space="preserve">GB/T </w:t>
            </w:r>
            <w:r w:rsidRPr="005049D9">
              <w:rPr>
                <w:rFonts w:ascii="仿宋" w:eastAsia="仿宋" w:hAnsi="仿宋" w:cs="仿宋" w:hint="eastAsia"/>
                <w:sz w:val="24"/>
                <w:szCs w:val="32"/>
              </w:rPr>
              <w:t>39612-2020《低空数字航摄数据获取与处理规范》：该标准规定了低空数字航摄、像片控制测量、空中三角测量、基础地理信息成果生产等要求,适用于采用无人飞行器低空数字航摄系统进行1:500、</w:t>
            </w:r>
            <w:r w:rsidRPr="005049D9">
              <w:rPr>
                <w:rFonts w:ascii="仿宋" w:eastAsia="仿宋" w:hAnsi="仿宋" w:cs="仿宋"/>
                <w:sz w:val="24"/>
                <w:szCs w:val="32"/>
              </w:rPr>
              <w:t xml:space="preserve"> 1:1 </w:t>
            </w:r>
            <w:r w:rsidRPr="005049D9">
              <w:rPr>
                <w:rFonts w:ascii="仿宋" w:eastAsia="仿宋" w:hAnsi="仿宋" w:cs="仿宋" w:hint="eastAsia"/>
                <w:sz w:val="24"/>
                <w:szCs w:val="32"/>
              </w:rPr>
              <w:t>000和1:2</w:t>
            </w:r>
            <w:r w:rsidRPr="005049D9">
              <w:rPr>
                <w:rFonts w:ascii="仿宋" w:eastAsia="仿宋" w:hAnsi="仿宋" w:cs="仿宋"/>
                <w:sz w:val="24"/>
                <w:szCs w:val="32"/>
              </w:rPr>
              <w:t xml:space="preserve"> </w:t>
            </w:r>
            <w:r w:rsidRPr="005049D9">
              <w:rPr>
                <w:rFonts w:ascii="仿宋" w:eastAsia="仿宋" w:hAnsi="仿宋" w:cs="仿宋" w:hint="eastAsia"/>
                <w:sz w:val="24"/>
                <w:szCs w:val="32"/>
              </w:rPr>
              <w:t>000比例尺数字正射影像图、数字高程模型、数字表面模型和数</w:t>
            </w:r>
            <w:proofErr w:type="gramStart"/>
            <w:r w:rsidRPr="005049D9">
              <w:rPr>
                <w:rFonts w:ascii="仿宋" w:eastAsia="仿宋" w:hAnsi="仿宋" w:cs="仿宋" w:hint="eastAsia"/>
                <w:sz w:val="24"/>
                <w:szCs w:val="32"/>
              </w:rPr>
              <w:t>字线划图等</w:t>
            </w:r>
            <w:proofErr w:type="gramEnd"/>
            <w:r w:rsidRPr="005049D9">
              <w:rPr>
                <w:rFonts w:ascii="仿宋" w:eastAsia="仿宋" w:hAnsi="仿宋" w:cs="仿宋" w:hint="eastAsia"/>
                <w:sz w:val="24"/>
                <w:szCs w:val="32"/>
              </w:rPr>
              <w:t>成果生产。该标准具有科学性和实用性，达到国际先进水平。</w:t>
            </w:r>
          </w:p>
          <w:p w14:paraId="07897057" w14:textId="77777777" w:rsidR="00747869" w:rsidRPr="005049D9" w:rsidRDefault="005049D9">
            <w:pPr>
              <w:spacing w:line="360" w:lineRule="auto"/>
              <w:ind w:firstLineChars="200" w:firstLine="480"/>
              <w:jc w:val="left"/>
              <w:rPr>
                <w:rFonts w:ascii="仿宋" w:eastAsia="仿宋" w:hAnsi="仿宋" w:cs="仿宋"/>
                <w:sz w:val="24"/>
                <w:szCs w:val="32"/>
              </w:rPr>
            </w:pPr>
            <w:r>
              <w:rPr>
                <w:rFonts w:ascii="仿宋" w:eastAsia="仿宋" w:hAnsi="仿宋" w:cs="仿宋" w:hint="eastAsia"/>
                <w:sz w:val="24"/>
                <w:szCs w:val="32"/>
              </w:rPr>
              <w:t>国标</w:t>
            </w:r>
            <w:r w:rsidRPr="005049D9">
              <w:rPr>
                <w:rFonts w:ascii="仿宋" w:eastAsia="仿宋" w:hAnsi="仿宋" w:cs="仿宋" w:hint="eastAsia"/>
                <w:sz w:val="24"/>
                <w:szCs w:val="32"/>
              </w:rPr>
              <w:t>《低空数字航摄数据获取与处理规范》（外文版）：标准内容完整，标准前言部分、正文部分、附录部分总体翻译正确，无漏译；技术内容忠于原文，专业术语和符号统一；标准译文的编写格式和表述符合GB/T</w:t>
            </w:r>
            <w:r w:rsidRPr="005049D9">
              <w:rPr>
                <w:rFonts w:ascii="仿宋" w:eastAsia="仿宋" w:hAnsi="仿宋" w:cs="仿宋"/>
                <w:sz w:val="24"/>
                <w:szCs w:val="32"/>
              </w:rPr>
              <w:t xml:space="preserve"> </w:t>
            </w:r>
            <w:r w:rsidRPr="005049D9">
              <w:rPr>
                <w:rFonts w:ascii="仿宋" w:eastAsia="仿宋" w:hAnsi="仿宋" w:cs="仿宋" w:hint="eastAsia"/>
                <w:sz w:val="24"/>
                <w:szCs w:val="32"/>
              </w:rPr>
              <w:t>20000.10-2016《标准化工作指南</w:t>
            </w:r>
            <w:r w:rsidRPr="005049D9">
              <w:rPr>
                <w:rFonts w:ascii="仿宋" w:eastAsia="仿宋" w:hAnsi="仿宋" w:cs="仿宋"/>
                <w:sz w:val="24"/>
                <w:szCs w:val="32"/>
              </w:rPr>
              <w:t xml:space="preserve"> </w:t>
            </w:r>
            <w:r w:rsidRPr="005049D9">
              <w:rPr>
                <w:rFonts w:ascii="仿宋" w:eastAsia="仿宋" w:hAnsi="仿宋" w:cs="仿宋" w:hint="eastAsia"/>
                <w:sz w:val="24"/>
                <w:szCs w:val="32"/>
              </w:rPr>
              <w:t>第10部分：国家标准的英文译本翻译通则》、GB/T</w:t>
            </w:r>
            <w:r w:rsidRPr="005049D9">
              <w:rPr>
                <w:rFonts w:ascii="仿宋" w:eastAsia="仿宋" w:hAnsi="仿宋" w:cs="仿宋"/>
                <w:sz w:val="24"/>
                <w:szCs w:val="32"/>
              </w:rPr>
              <w:t xml:space="preserve"> </w:t>
            </w:r>
            <w:r w:rsidRPr="005049D9">
              <w:rPr>
                <w:rFonts w:ascii="仿宋" w:eastAsia="仿宋" w:hAnsi="仿宋" w:cs="仿宋" w:hint="eastAsia"/>
                <w:sz w:val="24"/>
                <w:szCs w:val="32"/>
              </w:rPr>
              <w:t>20000.11-2016《标准化工作指南</w:t>
            </w:r>
            <w:r w:rsidRPr="005049D9">
              <w:rPr>
                <w:rFonts w:ascii="仿宋" w:eastAsia="仿宋" w:hAnsi="仿宋" w:cs="仿宋"/>
                <w:sz w:val="24"/>
                <w:szCs w:val="32"/>
              </w:rPr>
              <w:t xml:space="preserve"> </w:t>
            </w:r>
            <w:r w:rsidRPr="005049D9">
              <w:rPr>
                <w:rFonts w:ascii="仿宋" w:eastAsia="仿宋" w:hAnsi="仿宋" w:cs="仿宋" w:hint="eastAsia"/>
                <w:sz w:val="24"/>
                <w:szCs w:val="32"/>
              </w:rPr>
              <w:t>第11部分：国家标准的英文译本通用表述》有关规定。</w:t>
            </w:r>
          </w:p>
          <w:p w14:paraId="3EA7637E" w14:textId="77777777" w:rsidR="00747869" w:rsidRPr="005049D9" w:rsidRDefault="005049D9" w:rsidP="005049D9">
            <w:pPr>
              <w:spacing w:line="360" w:lineRule="auto"/>
              <w:jc w:val="left"/>
              <w:rPr>
                <w:rFonts w:ascii="仿宋" w:eastAsia="仿宋" w:hAnsi="仿宋" w:cs="仿宋"/>
                <w:sz w:val="24"/>
                <w:szCs w:val="32"/>
              </w:rPr>
            </w:pPr>
            <w:r w:rsidRPr="005049D9">
              <w:rPr>
                <w:rFonts w:ascii="仿宋" w:eastAsia="仿宋" w:hAnsi="仿宋" w:cs="仿宋"/>
                <w:sz w:val="24"/>
                <w:szCs w:val="32"/>
              </w:rPr>
              <w:t xml:space="preserve">GB/T </w:t>
            </w:r>
            <w:r w:rsidRPr="005049D9">
              <w:rPr>
                <w:rFonts w:ascii="仿宋" w:eastAsia="仿宋" w:hAnsi="仿宋" w:cs="仿宋" w:hint="eastAsia"/>
                <w:sz w:val="24"/>
                <w:szCs w:val="32"/>
              </w:rPr>
              <w:t>40768-2021《视频流与时空信息融合编码规范》：该标准制定了视频流与时空信息融合编码数据内容、要求、方式以及融合编码产品分级，对视频</w:t>
            </w:r>
            <w:proofErr w:type="gramStart"/>
            <w:r w:rsidRPr="005049D9">
              <w:rPr>
                <w:rFonts w:ascii="仿宋" w:eastAsia="仿宋" w:hAnsi="仿宋" w:cs="仿宋" w:hint="eastAsia"/>
                <w:sz w:val="24"/>
                <w:szCs w:val="32"/>
              </w:rPr>
              <w:t>流信息</w:t>
            </w:r>
            <w:proofErr w:type="gramEnd"/>
            <w:r w:rsidRPr="005049D9">
              <w:rPr>
                <w:rFonts w:ascii="仿宋" w:eastAsia="仿宋" w:hAnsi="仿宋" w:cs="仿宋" w:hint="eastAsia"/>
                <w:sz w:val="24"/>
                <w:szCs w:val="32"/>
              </w:rPr>
              <w:t>的时空化应用具有重要意义。该标准具有科学性和实用性，达到国内先进水平。</w:t>
            </w:r>
          </w:p>
          <w:p w14:paraId="36A0A0DB" w14:textId="77777777" w:rsidR="00747869" w:rsidRPr="005049D9" w:rsidRDefault="005049D9">
            <w:pPr>
              <w:spacing w:line="360" w:lineRule="auto"/>
              <w:ind w:firstLineChars="200" w:firstLine="480"/>
              <w:jc w:val="left"/>
              <w:rPr>
                <w:rFonts w:ascii="仿宋" w:eastAsia="仿宋" w:hAnsi="仿宋" w:cs="仿宋"/>
                <w:sz w:val="24"/>
                <w:szCs w:val="32"/>
              </w:rPr>
            </w:pPr>
            <w:r>
              <w:rPr>
                <w:rFonts w:ascii="仿宋" w:eastAsia="仿宋" w:hAnsi="仿宋" w:cs="仿宋" w:hint="eastAsia"/>
                <w:sz w:val="24"/>
                <w:szCs w:val="32"/>
              </w:rPr>
              <w:t>测绘行业标准</w:t>
            </w:r>
            <w:r w:rsidRPr="005049D9">
              <w:rPr>
                <w:rFonts w:ascii="仿宋" w:eastAsia="仿宋" w:hAnsi="仿宋" w:cs="仿宋"/>
                <w:sz w:val="24"/>
                <w:szCs w:val="32"/>
              </w:rPr>
              <w:t xml:space="preserve">CH/T </w:t>
            </w:r>
            <w:r w:rsidRPr="005049D9">
              <w:rPr>
                <w:rFonts w:ascii="仿宋" w:eastAsia="仿宋" w:hAnsi="仿宋" w:cs="仿宋" w:hint="eastAsia"/>
                <w:sz w:val="24"/>
                <w:szCs w:val="32"/>
              </w:rPr>
              <w:t>3003-2021《低空数字航空摄影测量内业规范》、CH/T</w:t>
            </w:r>
            <w:r w:rsidRPr="005049D9">
              <w:rPr>
                <w:rFonts w:ascii="仿宋" w:eastAsia="仿宋" w:hAnsi="仿宋" w:cs="仿宋"/>
                <w:sz w:val="24"/>
                <w:szCs w:val="32"/>
              </w:rPr>
              <w:t xml:space="preserve"> </w:t>
            </w:r>
            <w:r w:rsidRPr="005049D9">
              <w:rPr>
                <w:rFonts w:ascii="仿宋" w:eastAsia="仿宋" w:hAnsi="仿宋" w:cs="仿宋" w:hint="eastAsia"/>
                <w:sz w:val="24"/>
                <w:szCs w:val="32"/>
              </w:rPr>
              <w:t>3004-2021《低空数字航空摄影测量外业规范》、CH/T</w:t>
            </w:r>
            <w:r w:rsidRPr="005049D9">
              <w:rPr>
                <w:rFonts w:ascii="仿宋" w:eastAsia="仿宋" w:hAnsi="仿宋" w:cs="仿宋"/>
                <w:sz w:val="24"/>
                <w:szCs w:val="32"/>
              </w:rPr>
              <w:t xml:space="preserve"> </w:t>
            </w:r>
            <w:r w:rsidRPr="005049D9">
              <w:rPr>
                <w:rFonts w:ascii="仿宋" w:eastAsia="仿宋" w:hAnsi="仿宋" w:cs="仿宋" w:hint="eastAsia"/>
                <w:sz w:val="24"/>
                <w:szCs w:val="32"/>
              </w:rPr>
              <w:t>3005-2021《低空数字航空摄影规范》：标准编写组对低空数字航空摄影测量内业工作的关键技术指标进行了深入分析，并开展了大量的调研、生产试验与精度统计分析，为该标准的制定提供了依据，技术指标合理、可操作性强。该标准对于规范低空数字航空摄影测量内业工作，促进无人飞行器航空摄影测量技术的应用和发展具有重要意义，填补了我国低空数字航空摄影测量内业行业标准的空白，达到国内领先水平。</w:t>
            </w:r>
          </w:p>
          <w:p w14:paraId="4B47C15B" w14:textId="77777777" w:rsidR="00747869" w:rsidRPr="005049D9" w:rsidRDefault="005049D9">
            <w:pPr>
              <w:spacing w:line="360" w:lineRule="auto"/>
              <w:ind w:firstLineChars="200" w:firstLine="480"/>
              <w:jc w:val="left"/>
              <w:rPr>
                <w:rFonts w:ascii="仿宋" w:eastAsia="仿宋" w:hAnsi="仿宋" w:cs="仿宋"/>
                <w:sz w:val="24"/>
                <w:szCs w:val="32"/>
              </w:rPr>
            </w:pPr>
            <w:r>
              <w:rPr>
                <w:rFonts w:ascii="仿宋" w:eastAsia="仿宋" w:hAnsi="仿宋" w:cs="仿宋" w:hint="eastAsia"/>
                <w:sz w:val="24"/>
                <w:szCs w:val="32"/>
              </w:rPr>
              <w:t>国标</w:t>
            </w:r>
            <w:r w:rsidRPr="005049D9">
              <w:rPr>
                <w:rFonts w:ascii="仿宋" w:eastAsia="仿宋" w:hAnsi="仿宋" w:cs="仿宋" w:hint="eastAsia"/>
                <w:sz w:val="24"/>
                <w:szCs w:val="32"/>
              </w:rPr>
              <w:t>《无人机遥感测绘飞行管理信息要求》：该标准规定了无人机遥感测绘飞行管理信息的内容和传输要求，对规范无人机遥感测绘系统的安全监管与组网对地观测有重要作用。该标准具有科学性和实用性，达到国内先进水平。</w:t>
            </w:r>
          </w:p>
          <w:p w14:paraId="1AD1AB0F" w14:textId="77777777" w:rsidR="00747869" w:rsidRDefault="005049D9">
            <w:pPr>
              <w:spacing w:line="360" w:lineRule="auto"/>
              <w:ind w:firstLineChars="200" w:firstLine="480"/>
              <w:jc w:val="left"/>
              <w:rPr>
                <w:rFonts w:ascii="仿宋" w:eastAsia="仿宋" w:hAnsi="仿宋" w:cs="仿宋"/>
                <w:sz w:val="24"/>
                <w:szCs w:val="32"/>
              </w:rPr>
            </w:pPr>
            <w:r>
              <w:rPr>
                <w:rFonts w:ascii="仿宋" w:eastAsia="仿宋" w:hAnsi="仿宋" w:cs="仿宋" w:hint="eastAsia"/>
                <w:sz w:val="24"/>
                <w:szCs w:val="32"/>
              </w:rPr>
              <w:t>国标</w:t>
            </w:r>
            <w:r w:rsidRPr="005049D9">
              <w:rPr>
                <w:rFonts w:ascii="仿宋" w:eastAsia="仿宋" w:hAnsi="仿宋" w:cs="仿宋" w:hint="eastAsia"/>
                <w:sz w:val="24"/>
                <w:szCs w:val="32"/>
              </w:rPr>
              <w:t>《无人机遥感测绘注册规范》：该标准规定了民用无人机遥感测绘系统</w:t>
            </w:r>
            <w:r w:rsidRPr="005049D9">
              <w:rPr>
                <w:rFonts w:ascii="仿宋" w:eastAsia="仿宋" w:hAnsi="仿宋" w:cs="仿宋" w:hint="eastAsia"/>
                <w:sz w:val="24"/>
                <w:szCs w:val="32"/>
              </w:rPr>
              <w:lastRenderedPageBreak/>
              <w:t>的资源注册、任务注册和飞行计划注册的内容及要求，对规范无人机遥感测绘的注册工作具有重要作用。该标准具有科学性和实用性，达到国内先进水平</w:t>
            </w:r>
          </w:p>
          <w:p w14:paraId="789C209C" w14:textId="77777777" w:rsidR="00747869" w:rsidRDefault="005049D9" w:rsidP="005049D9">
            <w:pPr>
              <w:spacing w:line="360" w:lineRule="auto"/>
              <w:jc w:val="left"/>
              <w:rPr>
                <w:rFonts w:ascii="仿宋" w:eastAsia="仿宋" w:hAnsi="仿宋" w:cs="仿宋"/>
                <w:sz w:val="24"/>
                <w:szCs w:val="32"/>
              </w:rPr>
            </w:pPr>
            <w:r>
              <w:rPr>
                <w:rFonts w:ascii="仿宋" w:eastAsia="仿宋" w:hAnsi="仿宋" w:cs="仿宋" w:hint="eastAsia"/>
                <w:sz w:val="24"/>
                <w:szCs w:val="32"/>
              </w:rPr>
              <w:t xml:space="preserve">    </w:t>
            </w:r>
            <w:r w:rsidRPr="005049D9">
              <w:rPr>
                <w:rFonts w:ascii="仿宋" w:eastAsia="仿宋" w:hAnsi="仿宋" w:cs="仿宋"/>
                <w:sz w:val="24"/>
                <w:szCs w:val="32"/>
              </w:rPr>
              <w:t>IEEE</w:t>
            </w:r>
            <w:r>
              <w:rPr>
                <w:rFonts w:ascii="仿宋" w:eastAsia="仿宋" w:hAnsi="仿宋" w:cs="仿宋" w:hint="eastAsia"/>
                <w:sz w:val="24"/>
                <w:szCs w:val="32"/>
              </w:rPr>
              <w:t>标准</w:t>
            </w:r>
            <w:r w:rsidRPr="005049D9">
              <w:rPr>
                <w:rFonts w:ascii="仿宋" w:eastAsia="仿宋" w:hAnsi="仿宋" w:cs="仿宋" w:hint="eastAsia"/>
                <w:sz w:val="24"/>
                <w:szCs w:val="32"/>
              </w:rPr>
              <w:t>P937.3《Standard</w:t>
            </w:r>
            <w:r w:rsidRPr="005049D9">
              <w:rPr>
                <w:rFonts w:ascii="仿宋" w:eastAsia="仿宋" w:hAnsi="仿宋" w:cs="仿宋"/>
                <w:sz w:val="24"/>
                <w:szCs w:val="32"/>
              </w:rPr>
              <w:t xml:space="preserve"> for flight data transmission of civil unmanned aerial vehicle based on short message </w:t>
            </w:r>
            <w:r w:rsidRPr="005049D9">
              <w:rPr>
                <w:rFonts w:ascii="仿宋" w:eastAsia="仿宋" w:hAnsi="仿宋" w:cs="仿宋" w:hint="eastAsia"/>
                <w:sz w:val="24"/>
                <w:szCs w:val="32"/>
              </w:rPr>
              <w:t>mechanisms》：</w:t>
            </w:r>
            <w:r>
              <w:rPr>
                <w:rFonts w:ascii="仿宋" w:eastAsia="仿宋" w:hAnsi="仿宋" w:cs="仿宋" w:hint="eastAsia"/>
                <w:sz w:val="24"/>
                <w:szCs w:val="32"/>
              </w:rPr>
              <w:t>在标准国际</w:t>
            </w:r>
            <w:r w:rsidRPr="005049D9">
              <w:rPr>
                <w:rFonts w:ascii="仿宋" w:eastAsia="仿宋" w:hAnsi="仿宋" w:cs="仿宋" w:hint="eastAsia"/>
                <w:sz w:val="24"/>
                <w:szCs w:val="32"/>
              </w:rPr>
              <w:t>审查</w:t>
            </w:r>
            <w:r>
              <w:rPr>
                <w:rFonts w:ascii="仿宋" w:eastAsia="仿宋" w:hAnsi="仿宋" w:cs="仿宋" w:hint="eastAsia"/>
                <w:sz w:val="24"/>
                <w:szCs w:val="32"/>
              </w:rPr>
              <w:t>中，得到了美国因特尔公司、日本横须贺电</w:t>
            </w:r>
            <w:proofErr w:type="gramStart"/>
            <w:r>
              <w:rPr>
                <w:rFonts w:ascii="仿宋" w:eastAsia="仿宋" w:hAnsi="仿宋" w:cs="仿宋" w:hint="eastAsia"/>
                <w:sz w:val="24"/>
                <w:szCs w:val="32"/>
              </w:rPr>
              <w:t>信产业</w:t>
            </w:r>
            <w:proofErr w:type="gramEnd"/>
            <w:r>
              <w:rPr>
                <w:rFonts w:ascii="仿宋" w:eastAsia="仿宋" w:hAnsi="仿宋" w:cs="仿宋" w:hint="eastAsia"/>
                <w:sz w:val="24"/>
                <w:szCs w:val="32"/>
              </w:rPr>
              <w:t>园、加拿大多伦多大学、印度CDAC（先进计算研发中心）等单位的投票肯定与认可，国内北京大学，浙江大学，中国电子标准研究院，民航第二研究所，国家电网，中国移动等单位也对标准给与了投票肯定与认可。</w:t>
            </w:r>
          </w:p>
          <w:p w14:paraId="189BE96D" w14:textId="77777777" w:rsidR="00747869" w:rsidRPr="005049D9" w:rsidRDefault="00747869" w:rsidP="005049D9">
            <w:pPr>
              <w:spacing w:line="360" w:lineRule="auto"/>
              <w:jc w:val="left"/>
              <w:rPr>
                <w:rFonts w:ascii="仿宋" w:eastAsia="仿宋" w:hAnsi="仿宋" w:cs="仿宋"/>
                <w:sz w:val="24"/>
                <w:szCs w:val="32"/>
              </w:rPr>
            </w:pPr>
          </w:p>
        </w:tc>
      </w:tr>
      <w:tr w:rsidR="00747869" w14:paraId="3EC7044A" w14:textId="77777777">
        <w:tc>
          <w:tcPr>
            <w:tcW w:w="8702" w:type="dxa"/>
            <w:gridSpan w:val="6"/>
            <w:vAlign w:val="center"/>
          </w:tcPr>
          <w:p w14:paraId="0804E4B7" w14:textId="77777777" w:rsidR="00747869" w:rsidRPr="005049D9" w:rsidRDefault="005049D9">
            <w:pPr>
              <w:spacing w:line="360" w:lineRule="auto"/>
              <w:jc w:val="center"/>
              <w:rPr>
                <w:rFonts w:ascii="仿宋" w:eastAsia="仿宋" w:hAnsi="仿宋" w:cs="仿宋"/>
                <w:sz w:val="24"/>
                <w:szCs w:val="32"/>
              </w:rPr>
            </w:pPr>
            <w:r w:rsidRPr="005049D9">
              <w:rPr>
                <w:rFonts w:ascii="仿宋" w:eastAsia="仿宋" w:hAnsi="仿宋" w:cs="仿宋" w:hint="eastAsia"/>
                <w:b/>
                <w:bCs/>
                <w:sz w:val="24"/>
                <w:szCs w:val="32"/>
              </w:rPr>
              <w:t>主要知识产权目录</w:t>
            </w:r>
          </w:p>
        </w:tc>
      </w:tr>
      <w:tr w:rsidR="00747869" w14:paraId="0F04FB1E" w14:textId="77777777">
        <w:tc>
          <w:tcPr>
            <w:tcW w:w="739" w:type="dxa"/>
            <w:vAlign w:val="center"/>
          </w:tcPr>
          <w:p w14:paraId="73FC737B"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序号</w:t>
            </w:r>
          </w:p>
        </w:tc>
        <w:tc>
          <w:tcPr>
            <w:tcW w:w="1347" w:type="dxa"/>
            <w:vAlign w:val="center"/>
          </w:tcPr>
          <w:p w14:paraId="36E72567"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知识产权类别</w:t>
            </w:r>
          </w:p>
        </w:tc>
        <w:tc>
          <w:tcPr>
            <w:tcW w:w="2210" w:type="dxa"/>
            <w:vAlign w:val="center"/>
          </w:tcPr>
          <w:p w14:paraId="5C92B3A9"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知识产权名称</w:t>
            </w:r>
          </w:p>
        </w:tc>
        <w:tc>
          <w:tcPr>
            <w:tcW w:w="1363" w:type="dxa"/>
            <w:vAlign w:val="center"/>
          </w:tcPr>
          <w:p w14:paraId="03035308"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授权发表日期</w:t>
            </w:r>
          </w:p>
        </w:tc>
        <w:tc>
          <w:tcPr>
            <w:tcW w:w="1691" w:type="dxa"/>
            <w:vAlign w:val="center"/>
          </w:tcPr>
          <w:p w14:paraId="31951E51"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发明人</w:t>
            </w:r>
          </w:p>
        </w:tc>
        <w:tc>
          <w:tcPr>
            <w:tcW w:w="1352" w:type="dxa"/>
            <w:vAlign w:val="center"/>
          </w:tcPr>
          <w:p w14:paraId="40B8DD0C"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权利人</w:t>
            </w:r>
          </w:p>
        </w:tc>
      </w:tr>
      <w:tr w:rsidR="00747869" w14:paraId="7E64F05C" w14:textId="77777777">
        <w:tc>
          <w:tcPr>
            <w:tcW w:w="739" w:type="dxa"/>
            <w:vAlign w:val="center"/>
          </w:tcPr>
          <w:p w14:paraId="4D2254A3" w14:textId="77777777" w:rsidR="00747869" w:rsidRPr="005049D9" w:rsidRDefault="00747869">
            <w:pPr>
              <w:numPr>
                <w:ilvl w:val="0"/>
                <w:numId w:val="1"/>
              </w:numPr>
              <w:spacing w:line="360" w:lineRule="auto"/>
              <w:jc w:val="center"/>
              <w:rPr>
                <w:rFonts w:ascii="仿宋" w:eastAsia="仿宋" w:hAnsi="仿宋" w:cs="仿宋"/>
                <w:sz w:val="18"/>
                <w:szCs w:val="18"/>
              </w:rPr>
            </w:pPr>
          </w:p>
        </w:tc>
        <w:tc>
          <w:tcPr>
            <w:tcW w:w="1347" w:type="dxa"/>
            <w:vAlign w:val="center"/>
          </w:tcPr>
          <w:p w14:paraId="3915C788"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论文</w:t>
            </w:r>
          </w:p>
        </w:tc>
        <w:tc>
          <w:tcPr>
            <w:tcW w:w="2210" w:type="dxa"/>
            <w:vAlign w:val="center"/>
          </w:tcPr>
          <w:p w14:paraId="13948FD7"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北斗短报文的无人机飞行监管技术与装备研究</w:t>
            </w:r>
          </w:p>
        </w:tc>
        <w:tc>
          <w:tcPr>
            <w:tcW w:w="1363" w:type="dxa"/>
            <w:vAlign w:val="center"/>
          </w:tcPr>
          <w:p w14:paraId="455EE001"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sz w:val="18"/>
                <w:szCs w:val="18"/>
              </w:rPr>
              <w:t>20190413</w:t>
            </w:r>
          </w:p>
        </w:tc>
        <w:tc>
          <w:tcPr>
            <w:tcW w:w="1691" w:type="dxa"/>
            <w:vAlign w:val="center"/>
          </w:tcPr>
          <w:p w14:paraId="63C46957"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中国测绘科学研究院、中测新图（北京）遥感技术有限责任公司、自然资源部航空遥感技术重点实验室、武汉中测</w:t>
            </w:r>
            <w:proofErr w:type="gramStart"/>
            <w:r w:rsidRPr="005049D9">
              <w:rPr>
                <w:rFonts w:ascii="仿宋" w:eastAsia="仿宋" w:hAnsi="仿宋" w:cs="仿宋" w:hint="eastAsia"/>
                <w:sz w:val="18"/>
                <w:szCs w:val="18"/>
              </w:rPr>
              <w:t>晟</w:t>
            </w:r>
            <w:proofErr w:type="gramEnd"/>
            <w:r w:rsidRPr="005049D9">
              <w:rPr>
                <w:rFonts w:ascii="仿宋" w:eastAsia="仿宋" w:hAnsi="仿宋" w:cs="仿宋" w:hint="eastAsia"/>
                <w:sz w:val="18"/>
                <w:szCs w:val="18"/>
              </w:rPr>
              <w:t>图遥感技术有限公司</w:t>
            </w:r>
          </w:p>
        </w:tc>
        <w:tc>
          <w:tcPr>
            <w:tcW w:w="1352" w:type="dxa"/>
            <w:vAlign w:val="center"/>
          </w:tcPr>
          <w:p w14:paraId="010A2CCA"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李英成;薛艳丽;李西林;刘沛;</w:t>
            </w:r>
            <w:proofErr w:type="gramStart"/>
            <w:r w:rsidRPr="005049D9">
              <w:rPr>
                <w:rFonts w:ascii="仿宋" w:eastAsia="仿宋" w:hAnsi="仿宋" w:cs="仿宋" w:hint="eastAsia"/>
                <w:sz w:val="18"/>
                <w:szCs w:val="18"/>
              </w:rPr>
              <w:t>任丽艳</w:t>
            </w:r>
            <w:proofErr w:type="gramEnd"/>
            <w:r w:rsidRPr="005049D9">
              <w:rPr>
                <w:rFonts w:ascii="仿宋" w:eastAsia="仿宋" w:hAnsi="仿宋" w:cs="仿宋" w:hint="eastAsia"/>
                <w:sz w:val="18"/>
                <w:szCs w:val="18"/>
              </w:rPr>
              <w:t>;王凤;叶冬梅</w:t>
            </w:r>
          </w:p>
        </w:tc>
      </w:tr>
      <w:tr w:rsidR="00747869" w14:paraId="783BCEAE" w14:textId="77777777">
        <w:tc>
          <w:tcPr>
            <w:tcW w:w="739" w:type="dxa"/>
            <w:vAlign w:val="center"/>
          </w:tcPr>
          <w:p w14:paraId="0165F55C" w14:textId="77777777" w:rsidR="00747869" w:rsidRPr="005049D9" w:rsidRDefault="00747869">
            <w:pPr>
              <w:numPr>
                <w:ilvl w:val="0"/>
                <w:numId w:val="1"/>
              </w:numPr>
              <w:spacing w:line="360" w:lineRule="auto"/>
              <w:jc w:val="center"/>
              <w:rPr>
                <w:rFonts w:ascii="仿宋" w:eastAsia="仿宋" w:hAnsi="仿宋" w:cs="仿宋"/>
                <w:sz w:val="18"/>
                <w:szCs w:val="18"/>
              </w:rPr>
            </w:pPr>
          </w:p>
        </w:tc>
        <w:tc>
          <w:tcPr>
            <w:tcW w:w="1347" w:type="dxa"/>
            <w:vAlign w:val="center"/>
          </w:tcPr>
          <w:p w14:paraId="3F8273B5"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论文</w:t>
            </w:r>
          </w:p>
        </w:tc>
        <w:tc>
          <w:tcPr>
            <w:tcW w:w="2210" w:type="dxa"/>
            <w:vAlign w:val="center"/>
          </w:tcPr>
          <w:p w14:paraId="0A9DC3D2" w14:textId="77777777" w:rsidR="00747869" w:rsidRPr="005049D9" w:rsidRDefault="00000000">
            <w:pPr>
              <w:spacing w:line="360" w:lineRule="auto"/>
              <w:jc w:val="center"/>
              <w:rPr>
                <w:rFonts w:ascii="仿宋" w:eastAsia="仿宋" w:hAnsi="仿宋" w:cs="仿宋"/>
                <w:sz w:val="18"/>
                <w:szCs w:val="18"/>
              </w:rPr>
            </w:pPr>
            <w:hyperlink r:id="rId7" w:tgtFrame="_Blank" w:tooltip="低空数字航摄与数据处理系列标准编制说明" w:history="1">
              <w:r w:rsidR="005049D9" w:rsidRPr="005049D9">
                <w:rPr>
                  <w:rFonts w:ascii="仿宋" w:eastAsia="仿宋" w:hAnsi="仿宋" w:cs="仿宋" w:hint="eastAsia"/>
                  <w:sz w:val="18"/>
                  <w:szCs w:val="18"/>
                </w:rPr>
                <w:t>低空数字</w:t>
              </w:r>
              <w:proofErr w:type="gramStart"/>
              <w:r w:rsidR="005049D9" w:rsidRPr="005049D9">
                <w:rPr>
                  <w:rFonts w:ascii="仿宋" w:eastAsia="仿宋" w:hAnsi="仿宋" w:cs="仿宋" w:hint="eastAsia"/>
                  <w:sz w:val="18"/>
                  <w:szCs w:val="18"/>
                </w:rPr>
                <w:t>航摄与数据处理</w:t>
              </w:r>
              <w:proofErr w:type="gramEnd"/>
              <w:r w:rsidR="005049D9" w:rsidRPr="005049D9">
                <w:rPr>
                  <w:rFonts w:ascii="仿宋" w:eastAsia="仿宋" w:hAnsi="仿宋" w:cs="仿宋" w:hint="eastAsia"/>
                  <w:sz w:val="18"/>
                  <w:szCs w:val="18"/>
                </w:rPr>
                <w:t>系列标准编制说明</w:t>
              </w:r>
            </w:hyperlink>
          </w:p>
        </w:tc>
        <w:tc>
          <w:tcPr>
            <w:tcW w:w="1363" w:type="dxa"/>
            <w:vAlign w:val="center"/>
          </w:tcPr>
          <w:p w14:paraId="616DFECB"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sz w:val="18"/>
                <w:szCs w:val="18"/>
              </w:rPr>
              <w:t>20220325</w:t>
            </w:r>
          </w:p>
        </w:tc>
        <w:tc>
          <w:tcPr>
            <w:tcW w:w="1691" w:type="dxa"/>
            <w:vAlign w:val="center"/>
          </w:tcPr>
          <w:p w14:paraId="53D491BA"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中测新图（北京）遥感技术有限公司、自然资源部航空遥感技术重点实验室、北京市低空遥感数据处理工程技术研究中心、武汉中测</w:t>
            </w:r>
            <w:proofErr w:type="gramStart"/>
            <w:r w:rsidRPr="005049D9">
              <w:rPr>
                <w:rFonts w:ascii="仿宋" w:eastAsia="仿宋" w:hAnsi="仿宋" w:cs="仿宋" w:hint="eastAsia"/>
                <w:sz w:val="18"/>
                <w:szCs w:val="18"/>
              </w:rPr>
              <w:t>晟</w:t>
            </w:r>
            <w:proofErr w:type="gramEnd"/>
            <w:r w:rsidRPr="005049D9">
              <w:rPr>
                <w:rFonts w:ascii="仿宋" w:eastAsia="仿宋" w:hAnsi="仿宋" w:cs="仿宋" w:hint="eastAsia"/>
                <w:sz w:val="18"/>
                <w:szCs w:val="18"/>
              </w:rPr>
              <w:t>图遥感技术有限公司</w:t>
            </w:r>
          </w:p>
        </w:tc>
        <w:tc>
          <w:tcPr>
            <w:tcW w:w="1352" w:type="dxa"/>
            <w:vAlign w:val="center"/>
          </w:tcPr>
          <w:p w14:paraId="1CE78090"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李西林;李英成;薛艳丽;丁晓波;朱祥娥</w:t>
            </w:r>
          </w:p>
        </w:tc>
      </w:tr>
      <w:tr w:rsidR="00747869" w14:paraId="315E8E26" w14:textId="77777777">
        <w:tc>
          <w:tcPr>
            <w:tcW w:w="739" w:type="dxa"/>
            <w:vAlign w:val="center"/>
          </w:tcPr>
          <w:p w14:paraId="2974D629" w14:textId="77777777" w:rsidR="00747869" w:rsidRPr="005049D9" w:rsidRDefault="00747869">
            <w:pPr>
              <w:numPr>
                <w:ilvl w:val="0"/>
                <w:numId w:val="1"/>
              </w:numPr>
              <w:spacing w:line="360" w:lineRule="auto"/>
              <w:jc w:val="center"/>
              <w:rPr>
                <w:rFonts w:ascii="仿宋" w:eastAsia="仿宋" w:hAnsi="仿宋" w:cs="仿宋"/>
                <w:sz w:val="18"/>
                <w:szCs w:val="18"/>
              </w:rPr>
            </w:pPr>
          </w:p>
        </w:tc>
        <w:tc>
          <w:tcPr>
            <w:tcW w:w="1347" w:type="dxa"/>
            <w:vAlign w:val="center"/>
          </w:tcPr>
          <w:p w14:paraId="02489A92"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论文</w:t>
            </w:r>
          </w:p>
        </w:tc>
        <w:tc>
          <w:tcPr>
            <w:tcW w:w="2210" w:type="dxa"/>
            <w:vAlign w:val="center"/>
          </w:tcPr>
          <w:p w14:paraId="365E84F1"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基于北斗技术的无人机飞</w:t>
            </w:r>
            <w:r w:rsidRPr="005049D9">
              <w:rPr>
                <w:rFonts w:ascii="仿宋" w:eastAsia="仿宋" w:hAnsi="仿宋" w:cs="仿宋" w:hint="eastAsia"/>
                <w:sz w:val="18"/>
                <w:szCs w:val="18"/>
              </w:rPr>
              <w:lastRenderedPageBreak/>
              <w:t>行监管系统开发与应用</w:t>
            </w:r>
          </w:p>
        </w:tc>
        <w:tc>
          <w:tcPr>
            <w:tcW w:w="1363" w:type="dxa"/>
            <w:vAlign w:val="center"/>
          </w:tcPr>
          <w:p w14:paraId="631EEA57"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sz w:val="18"/>
                <w:szCs w:val="18"/>
              </w:rPr>
              <w:lastRenderedPageBreak/>
              <w:t>20180522</w:t>
            </w:r>
          </w:p>
        </w:tc>
        <w:tc>
          <w:tcPr>
            <w:tcW w:w="1691" w:type="dxa"/>
            <w:vAlign w:val="center"/>
          </w:tcPr>
          <w:p w14:paraId="341105D1"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航空遥感技术国家</w:t>
            </w:r>
            <w:r w:rsidRPr="005049D9">
              <w:rPr>
                <w:rFonts w:ascii="仿宋" w:eastAsia="仿宋" w:hAnsi="仿宋" w:cs="仿宋" w:hint="eastAsia"/>
                <w:sz w:val="18"/>
                <w:szCs w:val="18"/>
              </w:rPr>
              <w:lastRenderedPageBreak/>
              <w:t>测绘地理信息局重点实验室、中测新图（北京）遥感技术有限责任公司、中国测绘科学研究院</w:t>
            </w:r>
          </w:p>
        </w:tc>
        <w:tc>
          <w:tcPr>
            <w:tcW w:w="1352" w:type="dxa"/>
            <w:vAlign w:val="center"/>
          </w:tcPr>
          <w:p w14:paraId="0C18E038" w14:textId="77777777" w:rsidR="00747869" w:rsidRPr="005049D9" w:rsidRDefault="005049D9">
            <w:pPr>
              <w:spacing w:line="360" w:lineRule="auto"/>
              <w:jc w:val="center"/>
              <w:rPr>
                <w:rFonts w:ascii="仿宋" w:eastAsia="仿宋" w:hAnsi="仿宋" w:cs="仿宋"/>
                <w:sz w:val="18"/>
                <w:szCs w:val="18"/>
              </w:rPr>
            </w:pPr>
            <w:proofErr w:type="gramStart"/>
            <w:r w:rsidRPr="005049D9">
              <w:rPr>
                <w:rFonts w:ascii="仿宋" w:eastAsia="仿宋" w:hAnsi="仿宋" w:cs="仿宋" w:hint="eastAsia"/>
                <w:sz w:val="18"/>
                <w:szCs w:val="18"/>
              </w:rPr>
              <w:lastRenderedPageBreak/>
              <w:t>任丽艳</w:t>
            </w:r>
            <w:proofErr w:type="gramEnd"/>
            <w:r w:rsidRPr="005049D9">
              <w:rPr>
                <w:rFonts w:ascii="仿宋" w:eastAsia="仿宋" w:hAnsi="仿宋" w:cs="仿宋" w:hint="eastAsia"/>
                <w:sz w:val="18"/>
                <w:szCs w:val="18"/>
              </w:rPr>
              <w:t>;李英</w:t>
            </w:r>
            <w:r w:rsidRPr="005049D9">
              <w:rPr>
                <w:rFonts w:ascii="仿宋" w:eastAsia="仿宋" w:hAnsi="仿宋" w:cs="仿宋" w:hint="eastAsia"/>
                <w:sz w:val="18"/>
                <w:szCs w:val="18"/>
              </w:rPr>
              <w:lastRenderedPageBreak/>
              <w:t>成;薛艳丽;丁晓波;</w:t>
            </w:r>
            <w:proofErr w:type="gramStart"/>
            <w:r w:rsidRPr="005049D9">
              <w:rPr>
                <w:rFonts w:ascii="仿宋" w:eastAsia="仿宋" w:hAnsi="仿宋" w:cs="仿宋" w:hint="eastAsia"/>
                <w:sz w:val="18"/>
                <w:szCs w:val="18"/>
              </w:rPr>
              <w:t>吴豪</w:t>
            </w:r>
            <w:proofErr w:type="gramEnd"/>
          </w:p>
        </w:tc>
      </w:tr>
      <w:tr w:rsidR="00747869" w14:paraId="78E91ACA" w14:textId="77777777">
        <w:tc>
          <w:tcPr>
            <w:tcW w:w="739" w:type="dxa"/>
            <w:vAlign w:val="center"/>
          </w:tcPr>
          <w:p w14:paraId="13801E6D" w14:textId="77777777" w:rsidR="00747869" w:rsidRPr="005049D9" w:rsidRDefault="00747869">
            <w:pPr>
              <w:numPr>
                <w:ilvl w:val="0"/>
                <w:numId w:val="1"/>
              </w:numPr>
              <w:spacing w:line="360" w:lineRule="auto"/>
              <w:jc w:val="center"/>
              <w:rPr>
                <w:rFonts w:ascii="仿宋" w:eastAsia="仿宋" w:hAnsi="仿宋" w:cs="仿宋"/>
                <w:sz w:val="18"/>
                <w:szCs w:val="18"/>
              </w:rPr>
            </w:pPr>
          </w:p>
        </w:tc>
        <w:tc>
          <w:tcPr>
            <w:tcW w:w="1347" w:type="dxa"/>
            <w:vAlign w:val="center"/>
          </w:tcPr>
          <w:p w14:paraId="351BEE2D"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论文</w:t>
            </w:r>
          </w:p>
        </w:tc>
        <w:tc>
          <w:tcPr>
            <w:tcW w:w="2210" w:type="dxa"/>
            <w:vAlign w:val="center"/>
          </w:tcPr>
          <w:p w14:paraId="0B8CFF21"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测绘无人机灾害现场多</w:t>
            </w:r>
            <w:proofErr w:type="gramStart"/>
            <w:r w:rsidRPr="005049D9">
              <w:rPr>
                <w:rFonts w:ascii="仿宋" w:eastAsia="仿宋" w:hAnsi="仿宋" w:cs="仿宋" w:hint="eastAsia"/>
                <w:sz w:val="18"/>
                <w:szCs w:val="18"/>
              </w:rPr>
              <w:t>源数据</w:t>
            </w:r>
            <w:proofErr w:type="gramEnd"/>
            <w:r w:rsidRPr="005049D9">
              <w:rPr>
                <w:rFonts w:ascii="仿宋" w:eastAsia="仿宋" w:hAnsi="仿宋" w:cs="仿宋" w:hint="eastAsia"/>
                <w:sz w:val="18"/>
                <w:szCs w:val="18"/>
              </w:rPr>
              <w:t>集成与智能服务</w:t>
            </w:r>
          </w:p>
        </w:tc>
        <w:tc>
          <w:tcPr>
            <w:tcW w:w="1363" w:type="dxa"/>
            <w:vAlign w:val="center"/>
          </w:tcPr>
          <w:p w14:paraId="3B24531B"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sz w:val="18"/>
                <w:szCs w:val="18"/>
              </w:rPr>
              <w:t>20201030</w:t>
            </w:r>
          </w:p>
        </w:tc>
        <w:tc>
          <w:tcPr>
            <w:tcW w:w="1691" w:type="dxa"/>
            <w:vAlign w:val="center"/>
          </w:tcPr>
          <w:p w14:paraId="7B94FC89"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自然资源部航空遥感技术重点实验室、中测新图（北京）遥感技术有限责任公司、中国测绘科学研究院、国家基础地理信息中心</w:t>
            </w:r>
          </w:p>
        </w:tc>
        <w:tc>
          <w:tcPr>
            <w:tcW w:w="1352" w:type="dxa"/>
            <w:vAlign w:val="center"/>
          </w:tcPr>
          <w:p w14:paraId="1DA909C9" w14:textId="77777777" w:rsidR="00747869" w:rsidRPr="005049D9" w:rsidRDefault="005049D9">
            <w:pPr>
              <w:spacing w:line="360" w:lineRule="auto"/>
              <w:jc w:val="center"/>
              <w:rPr>
                <w:rFonts w:ascii="仿宋" w:eastAsia="仿宋" w:hAnsi="仿宋" w:cs="仿宋"/>
                <w:sz w:val="18"/>
                <w:szCs w:val="18"/>
              </w:rPr>
            </w:pPr>
            <w:proofErr w:type="gramStart"/>
            <w:r w:rsidRPr="005049D9">
              <w:rPr>
                <w:rFonts w:ascii="仿宋" w:eastAsia="仿宋" w:hAnsi="仿宋" w:cs="仿宋" w:hint="eastAsia"/>
                <w:sz w:val="18"/>
                <w:szCs w:val="18"/>
              </w:rPr>
              <w:t>任丽艳</w:t>
            </w:r>
            <w:proofErr w:type="gramEnd"/>
            <w:r w:rsidRPr="005049D9">
              <w:rPr>
                <w:rFonts w:ascii="仿宋" w:eastAsia="仿宋" w:hAnsi="仿宋" w:cs="仿宋" w:hint="eastAsia"/>
                <w:sz w:val="18"/>
                <w:szCs w:val="18"/>
              </w:rPr>
              <w:t>;李英成;肖金城;朱秀丽;耿中元;</w:t>
            </w:r>
            <w:proofErr w:type="gramStart"/>
            <w:r w:rsidRPr="005049D9">
              <w:rPr>
                <w:rFonts w:ascii="仿宋" w:eastAsia="仿宋" w:hAnsi="仿宋" w:cs="仿宋" w:hint="eastAsia"/>
                <w:sz w:val="18"/>
                <w:szCs w:val="18"/>
              </w:rPr>
              <w:t>孙新博</w:t>
            </w:r>
            <w:proofErr w:type="gramEnd"/>
          </w:p>
        </w:tc>
      </w:tr>
      <w:tr w:rsidR="00747869" w14:paraId="414D8A41" w14:textId="77777777">
        <w:tc>
          <w:tcPr>
            <w:tcW w:w="739" w:type="dxa"/>
            <w:vAlign w:val="center"/>
          </w:tcPr>
          <w:p w14:paraId="21B5AF1F" w14:textId="77777777" w:rsidR="00747869" w:rsidRPr="005049D9" w:rsidRDefault="00747869">
            <w:pPr>
              <w:numPr>
                <w:ilvl w:val="0"/>
                <w:numId w:val="1"/>
              </w:numPr>
              <w:spacing w:line="360" w:lineRule="auto"/>
              <w:jc w:val="center"/>
              <w:rPr>
                <w:rFonts w:ascii="仿宋" w:eastAsia="仿宋" w:hAnsi="仿宋" w:cs="仿宋"/>
                <w:sz w:val="18"/>
                <w:szCs w:val="18"/>
              </w:rPr>
            </w:pPr>
          </w:p>
        </w:tc>
        <w:tc>
          <w:tcPr>
            <w:tcW w:w="1347" w:type="dxa"/>
            <w:vAlign w:val="center"/>
          </w:tcPr>
          <w:p w14:paraId="520BF5ED"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论文</w:t>
            </w:r>
          </w:p>
        </w:tc>
        <w:tc>
          <w:tcPr>
            <w:tcW w:w="2210" w:type="dxa"/>
            <w:vAlign w:val="center"/>
          </w:tcPr>
          <w:p w14:paraId="2FE671BF"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无人机地理信息视频系统的设计与实现</w:t>
            </w:r>
          </w:p>
        </w:tc>
        <w:tc>
          <w:tcPr>
            <w:tcW w:w="1363" w:type="dxa"/>
            <w:vAlign w:val="center"/>
          </w:tcPr>
          <w:p w14:paraId="36A66E66"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sz w:val="18"/>
                <w:szCs w:val="18"/>
              </w:rPr>
              <w:t>20180419</w:t>
            </w:r>
          </w:p>
        </w:tc>
        <w:tc>
          <w:tcPr>
            <w:tcW w:w="1691" w:type="dxa"/>
            <w:vAlign w:val="center"/>
          </w:tcPr>
          <w:p w14:paraId="29E619DF"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中国测绘科学研究院、中测新图（北京）遥感技术有限责任公司、中国矿业大学环境与测绘学院</w:t>
            </w:r>
          </w:p>
        </w:tc>
        <w:tc>
          <w:tcPr>
            <w:tcW w:w="1352" w:type="dxa"/>
            <w:vAlign w:val="center"/>
          </w:tcPr>
          <w:p w14:paraId="7B7B392E"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孙新博；李英成；王凤；刘飞；王思雪；周高伟</w:t>
            </w:r>
          </w:p>
        </w:tc>
      </w:tr>
      <w:tr w:rsidR="00747869" w14:paraId="452A56FB" w14:textId="77777777">
        <w:tc>
          <w:tcPr>
            <w:tcW w:w="739" w:type="dxa"/>
            <w:vAlign w:val="center"/>
          </w:tcPr>
          <w:p w14:paraId="56BDB2DC" w14:textId="77777777" w:rsidR="00747869" w:rsidRPr="005049D9" w:rsidRDefault="00747869">
            <w:pPr>
              <w:numPr>
                <w:ilvl w:val="0"/>
                <w:numId w:val="1"/>
              </w:numPr>
              <w:spacing w:line="360" w:lineRule="auto"/>
              <w:jc w:val="center"/>
              <w:rPr>
                <w:rFonts w:ascii="仿宋" w:eastAsia="仿宋" w:hAnsi="仿宋" w:cs="仿宋"/>
                <w:sz w:val="18"/>
                <w:szCs w:val="18"/>
              </w:rPr>
            </w:pPr>
          </w:p>
        </w:tc>
        <w:tc>
          <w:tcPr>
            <w:tcW w:w="1347" w:type="dxa"/>
            <w:vAlign w:val="center"/>
          </w:tcPr>
          <w:p w14:paraId="46837431"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发明专利</w:t>
            </w:r>
          </w:p>
        </w:tc>
        <w:tc>
          <w:tcPr>
            <w:tcW w:w="2210" w:type="dxa"/>
            <w:vAlign w:val="center"/>
          </w:tcPr>
          <w:p w14:paraId="3C0D6693"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基于北斗卫星的无人机监控方法及系统</w:t>
            </w:r>
          </w:p>
        </w:tc>
        <w:tc>
          <w:tcPr>
            <w:tcW w:w="1363" w:type="dxa"/>
            <w:vAlign w:val="center"/>
          </w:tcPr>
          <w:p w14:paraId="6924E905"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color w:val="000000"/>
                <w:sz w:val="18"/>
                <w:szCs w:val="18"/>
              </w:rPr>
              <w:t>20160316</w:t>
            </w:r>
          </w:p>
        </w:tc>
        <w:tc>
          <w:tcPr>
            <w:tcW w:w="1691" w:type="dxa"/>
            <w:vAlign w:val="center"/>
          </w:tcPr>
          <w:p w14:paraId="480C59EE"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color w:val="000000"/>
                <w:sz w:val="18"/>
                <w:szCs w:val="18"/>
              </w:rPr>
              <w:t>中测新图（北京）遥感技术有限责任公司</w:t>
            </w:r>
          </w:p>
        </w:tc>
        <w:tc>
          <w:tcPr>
            <w:tcW w:w="1352" w:type="dxa"/>
            <w:vAlign w:val="center"/>
          </w:tcPr>
          <w:p w14:paraId="1CE2D5A2"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color w:val="000000"/>
                <w:sz w:val="18"/>
                <w:szCs w:val="18"/>
              </w:rPr>
              <w:t>李英成；刘洪岐；薛艳丽；丁晓波；胡特</w:t>
            </w:r>
            <w:proofErr w:type="gramStart"/>
            <w:r w:rsidRPr="005049D9">
              <w:rPr>
                <w:rFonts w:ascii="仿宋" w:eastAsia="仿宋" w:hAnsi="仿宋" w:cs="仿宋" w:hint="eastAsia"/>
                <w:color w:val="000000"/>
                <w:sz w:val="18"/>
                <w:szCs w:val="18"/>
              </w:rPr>
              <w:t>彧</w:t>
            </w:r>
            <w:proofErr w:type="gramEnd"/>
          </w:p>
        </w:tc>
      </w:tr>
      <w:tr w:rsidR="00747869" w14:paraId="350B69C2" w14:textId="77777777">
        <w:tc>
          <w:tcPr>
            <w:tcW w:w="739" w:type="dxa"/>
            <w:vAlign w:val="center"/>
          </w:tcPr>
          <w:p w14:paraId="0457BEB1" w14:textId="77777777" w:rsidR="00747869" w:rsidRPr="005049D9" w:rsidRDefault="00747869">
            <w:pPr>
              <w:numPr>
                <w:ilvl w:val="0"/>
                <w:numId w:val="1"/>
              </w:numPr>
              <w:spacing w:line="360" w:lineRule="auto"/>
              <w:jc w:val="center"/>
              <w:rPr>
                <w:rFonts w:ascii="仿宋" w:eastAsia="仿宋" w:hAnsi="仿宋" w:cs="仿宋"/>
                <w:sz w:val="18"/>
                <w:szCs w:val="18"/>
              </w:rPr>
            </w:pPr>
          </w:p>
        </w:tc>
        <w:tc>
          <w:tcPr>
            <w:tcW w:w="1347" w:type="dxa"/>
            <w:vAlign w:val="center"/>
          </w:tcPr>
          <w:p w14:paraId="353B482B"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发明专利</w:t>
            </w:r>
          </w:p>
        </w:tc>
        <w:tc>
          <w:tcPr>
            <w:tcW w:w="2210" w:type="dxa"/>
            <w:vAlign w:val="center"/>
          </w:tcPr>
          <w:p w14:paraId="3E4C787B"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测定无人机中航测相机曝光时刻的装置</w:t>
            </w:r>
          </w:p>
        </w:tc>
        <w:tc>
          <w:tcPr>
            <w:tcW w:w="1363" w:type="dxa"/>
            <w:vAlign w:val="center"/>
          </w:tcPr>
          <w:p w14:paraId="16B6DEE1"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sz w:val="18"/>
                <w:szCs w:val="18"/>
              </w:rPr>
              <w:t>20170623</w:t>
            </w:r>
          </w:p>
        </w:tc>
        <w:tc>
          <w:tcPr>
            <w:tcW w:w="1691" w:type="dxa"/>
            <w:vAlign w:val="center"/>
          </w:tcPr>
          <w:p w14:paraId="00910933"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color w:val="000000"/>
                <w:sz w:val="18"/>
                <w:szCs w:val="18"/>
              </w:rPr>
              <w:t>中测新图（北京）遥感技术有限责任公司</w:t>
            </w:r>
          </w:p>
        </w:tc>
        <w:tc>
          <w:tcPr>
            <w:tcW w:w="1352" w:type="dxa"/>
            <w:vAlign w:val="center"/>
          </w:tcPr>
          <w:p w14:paraId="571AAA7D"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李英成；刘飞；丁晓波；刘沛；罗祥勇；任亚锋</w:t>
            </w:r>
          </w:p>
        </w:tc>
      </w:tr>
      <w:tr w:rsidR="00747869" w14:paraId="0F51C54C" w14:textId="77777777">
        <w:tc>
          <w:tcPr>
            <w:tcW w:w="739" w:type="dxa"/>
            <w:vAlign w:val="center"/>
          </w:tcPr>
          <w:p w14:paraId="11E50F72" w14:textId="77777777" w:rsidR="00747869" w:rsidRPr="005049D9" w:rsidRDefault="00747869">
            <w:pPr>
              <w:numPr>
                <w:ilvl w:val="0"/>
                <w:numId w:val="1"/>
              </w:numPr>
              <w:spacing w:line="360" w:lineRule="auto"/>
              <w:jc w:val="center"/>
              <w:rPr>
                <w:rFonts w:ascii="仿宋" w:eastAsia="仿宋" w:hAnsi="仿宋" w:cs="仿宋"/>
                <w:sz w:val="18"/>
                <w:szCs w:val="18"/>
              </w:rPr>
            </w:pPr>
          </w:p>
        </w:tc>
        <w:tc>
          <w:tcPr>
            <w:tcW w:w="1347" w:type="dxa"/>
            <w:vAlign w:val="center"/>
          </w:tcPr>
          <w:p w14:paraId="1B8E4555"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发明专利</w:t>
            </w:r>
          </w:p>
        </w:tc>
        <w:tc>
          <w:tcPr>
            <w:tcW w:w="2210" w:type="dxa"/>
            <w:vAlign w:val="center"/>
          </w:tcPr>
          <w:p w14:paraId="3C069B35"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一种视频数据和地理位置</w:t>
            </w:r>
            <w:r w:rsidRPr="005049D9">
              <w:rPr>
                <w:rFonts w:ascii="仿宋" w:eastAsia="仿宋" w:hAnsi="仿宋" w:cs="仿宋" w:hint="eastAsia"/>
                <w:sz w:val="18"/>
                <w:szCs w:val="18"/>
              </w:rPr>
              <w:lastRenderedPageBreak/>
              <w:t>信息的融合方法和装置</w:t>
            </w:r>
          </w:p>
        </w:tc>
        <w:tc>
          <w:tcPr>
            <w:tcW w:w="1363" w:type="dxa"/>
            <w:vAlign w:val="center"/>
          </w:tcPr>
          <w:p w14:paraId="647D051C"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sz w:val="18"/>
                <w:szCs w:val="18"/>
              </w:rPr>
              <w:lastRenderedPageBreak/>
              <w:t>20181002</w:t>
            </w:r>
          </w:p>
        </w:tc>
        <w:tc>
          <w:tcPr>
            <w:tcW w:w="1691" w:type="dxa"/>
            <w:vAlign w:val="center"/>
          </w:tcPr>
          <w:p w14:paraId="2B3A009A"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color w:val="000000"/>
                <w:sz w:val="18"/>
                <w:szCs w:val="18"/>
              </w:rPr>
              <w:t>中测新图（北京）</w:t>
            </w:r>
            <w:r w:rsidRPr="005049D9">
              <w:rPr>
                <w:rFonts w:ascii="仿宋" w:eastAsia="仿宋" w:hAnsi="仿宋" w:cs="仿宋" w:hint="eastAsia"/>
                <w:color w:val="000000"/>
                <w:sz w:val="18"/>
                <w:szCs w:val="18"/>
              </w:rPr>
              <w:lastRenderedPageBreak/>
              <w:t>遥感技术有限责任公司</w:t>
            </w:r>
          </w:p>
        </w:tc>
        <w:tc>
          <w:tcPr>
            <w:tcW w:w="1352" w:type="dxa"/>
            <w:vAlign w:val="center"/>
          </w:tcPr>
          <w:p w14:paraId="6B35F054"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lastRenderedPageBreak/>
              <w:t>李英成；王凤；</w:t>
            </w:r>
            <w:r w:rsidRPr="005049D9">
              <w:rPr>
                <w:rFonts w:ascii="仿宋" w:eastAsia="仿宋" w:hAnsi="仿宋" w:cs="仿宋" w:hint="eastAsia"/>
                <w:sz w:val="18"/>
                <w:szCs w:val="18"/>
              </w:rPr>
              <w:lastRenderedPageBreak/>
              <w:t>刘沛；孙新博；刘飞</w:t>
            </w:r>
          </w:p>
        </w:tc>
      </w:tr>
      <w:tr w:rsidR="00747869" w14:paraId="19D14CD5" w14:textId="77777777">
        <w:tc>
          <w:tcPr>
            <w:tcW w:w="739" w:type="dxa"/>
            <w:vAlign w:val="center"/>
          </w:tcPr>
          <w:p w14:paraId="4F0AB4F9" w14:textId="77777777" w:rsidR="00747869" w:rsidRPr="005049D9" w:rsidRDefault="00747869">
            <w:pPr>
              <w:numPr>
                <w:ilvl w:val="0"/>
                <w:numId w:val="1"/>
              </w:numPr>
              <w:spacing w:line="360" w:lineRule="auto"/>
              <w:jc w:val="center"/>
              <w:rPr>
                <w:rFonts w:ascii="仿宋" w:eastAsia="仿宋" w:hAnsi="仿宋" w:cs="仿宋"/>
                <w:sz w:val="18"/>
                <w:szCs w:val="18"/>
              </w:rPr>
            </w:pPr>
          </w:p>
        </w:tc>
        <w:tc>
          <w:tcPr>
            <w:tcW w:w="1347" w:type="dxa"/>
            <w:vAlign w:val="center"/>
          </w:tcPr>
          <w:p w14:paraId="68CD8F6B"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发明专利</w:t>
            </w:r>
          </w:p>
        </w:tc>
        <w:tc>
          <w:tcPr>
            <w:tcW w:w="2210" w:type="dxa"/>
            <w:vAlign w:val="center"/>
          </w:tcPr>
          <w:p w14:paraId="3103E958"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基于地理编码的无人机视频影像实时显示的方法及装置</w:t>
            </w:r>
          </w:p>
        </w:tc>
        <w:tc>
          <w:tcPr>
            <w:tcW w:w="1363" w:type="dxa"/>
            <w:vAlign w:val="center"/>
          </w:tcPr>
          <w:p w14:paraId="7E1B96E7"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sz w:val="18"/>
                <w:szCs w:val="18"/>
              </w:rPr>
              <w:t>20190115</w:t>
            </w:r>
          </w:p>
        </w:tc>
        <w:tc>
          <w:tcPr>
            <w:tcW w:w="1691" w:type="dxa"/>
            <w:vAlign w:val="center"/>
          </w:tcPr>
          <w:p w14:paraId="03791621"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color w:val="000000"/>
                <w:sz w:val="18"/>
                <w:szCs w:val="18"/>
              </w:rPr>
              <w:t>中测新图（北京）遥感技术有限责任公司</w:t>
            </w:r>
          </w:p>
        </w:tc>
        <w:tc>
          <w:tcPr>
            <w:tcW w:w="1352" w:type="dxa"/>
            <w:vAlign w:val="center"/>
          </w:tcPr>
          <w:p w14:paraId="5752AD5A"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李英成；刘洪岐；丁晓波；耿中元；王凤</w:t>
            </w:r>
          </w:p>
        </w:tc>
      </w:tr>
      <w:tr w:rsidR="00747869" w14:paraId="60357793" w14:textId="77777777">
        <w:tc>
          <w:tcPr>
            <w:tcW w:w="739" w:type="dxa"/>
            <w:vAlign w:val="center"/>
          </w:tcPr>
          <w:p w14:paraId="0D7D59E1" w14:textId="77777777" w:rsidR="00747869" w:rsidRPr="005049D9" w:rsidRDefault="00747869">
            <w:pPr>
              <w:numPr>
                <w:ilvl w:val="0"/>
                <w:numId w:val="1"/>
              </w:numPr>
              <w:spacing w:line="360" w:lineRule="auto"/>
              <w:jc w:val="center"/>
              <w:rPr>
                <w:rFonts w:ascii="仿宋" w:eastAsia="仿宋" w:hAnsi="仿宋" w:cs="仿宋"/>
                <w:sz w:val="18"/>
                <w:szCs w:val="18"/>
              </w:rPr>
            </w:pPr>
          </w:p>
        </w:tc>
        <w:tc>
          <w:tcPr>
            <w:tcW w:w="1347" w:type="dxa"/>
            <w:vAlign w:val="center"/>
          </w:tcPr>
          <w:p w14:paraId="1CEDBFB1"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发明专利</w:t>
            </w:r>
          </w:p>
        </w:tc>
        <w:tc>
          <w:tcPr>
            <w:tcW w:w="2210" w:type="dxa"/>
            <w:vAlign w:val="center"/>
          </w:tcPr>
          <w:p w14:paraId="67DFB08E"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交叉航带上无人机影像匹配中粗差的剔除方法和装置</w:t>
            </w:r>
          </w:p>
        </w:tc>
        <w:tc>
          <w:tcPr>
            <w:tcW w:w="1363" w:type="dxa"/>
            <w:vAlign w:val="center"/>
          </w:tcPr>
          <w:p w14:paraId="0B852DD4"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sz w:val="18"/>
                <w:szCs w:val="18"/>
              </w:rPr>
              <w:t>20180810</w:t>
            </w:r>
          </w:p>
        </w:tc>
        <w:tc>
          <w:tcPr>
            <w:tcW w:w="1691" w:type="dxa"/>
            <w:vAlign w:val="center"/>
          </w:tcPr>
          <w:p w14:paraId="0F3BC342"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color w:val="000000"/>
                <w:sz w:val="18"/>
                <w:szCs w:val="18"/>
              </w:rPr>
              <w:t>中测新图（北京）遥感技术有限责任公司</w:t>
            </w:r>
          </w:p>
        </w:tc>
        <w:tc>
          <w:tcPr>
            <w:tcW w:w="1352" w:type="dxa"/>
            <w:vAlign w:val="center"/>
          </w:tcPr>
          <w:p w14:paraId="02BE7905"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李英成；刘晓龙；朱祥娥；</w:t>
            </w:r>
            <w:proofErr w:type="gramStart"/>
            <w:r w:rsidRPr="005049D9">
              <w:rPr>
                <w:rFonts w:ascii="仿宋" w:eastAsia="仿宋" w:hAnsi="仿宋" w:cs="仿宋" w:hint="eastAsia"/>
                <w:sz w:val="18"/>
                <w:szCs w:val="18"/>
              </w:rPr>
              <w:t>齐艳青</w:t>
            </w:r>
            <w:proofErr w:type="gramEnd"/>
            <w:r w:rsidRPr="005049D9">
              <w:rPr>
                <w:rFonts w:ascii="仿宋" w:eastAsia="仿宋" w:hAnsi="仿宋" w:cs="仿宋" w:hint="eastAsia"/>
                <w:sz w:val="18"/>
                <w:szCs w:val="18"/>
              </w:rPr>
              <w:t>；谭相瑞</w:t>
            </w:r>
          </w:p>
        </w:tc>
      </w:tr>
      <w:tr w:rsidR="00747869" w14:paraId="086D395B" w14:textId="77777777">
        <w:tc>
          <w:tcPr>
            <w:tcW w:w="739" w:type="dxa"/>
            <w:vAlign w:val="center"/>
          </w:tcPr>
          <w:p w14:paraId="7E393C89" w14:textId="77777777" w:rsidR="00747869" w:rsidRPr="005049D9" w:rsidRDefault="00747869">
            <w:pPr>
              <w:numPr>
                <w:ilvl w:val="0"/>
                <w:numId w:val="1"/>
              </w:numPr>
              <w:spacing w:line="360" w:lineRule="auto"/>
              <w:jc w:val="center"/>
              <w:rPr>
                <w:rFonts w:ascii="仿宋" w:eastAsia="仿宋" w:hAnsi="仿宋" w:cs="仿宋"/>
                <w:sz w:val="18"/>
                <w:szCs w:val="18"/>
              </w:rPr>
            </w:pPr>
          </w:p>
        </w:tc>
        <w:tc>
          <w:tcPr>
            <w:tcW w:w="1347" w:type="dxa"/>
            <w:vAlign w:val="center"/>
          </w:tcPr>
          <w:p w14:paraId="74D44775"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发明专利</w:t>
            </w:r>
          </w:p>
        </w:tc>
        <w:tc>
          <w:tcPr>
            <w:tcW w:w="2210" w:type="dxa"/>
            <w:vAlign w:val="center"/>
          </w:tcPr>
          <w:p w14:paraId="0EC63EBB"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无人机航摄测量方法和无人机航摄测量系统</w:t>
            </w:r>
          </w:p>
        </w:tc>
        <w:tc>
          <w:tcPr>
            <w:tcW w:w="1363" w:type="dxa"/>
            <w:vAlign w:val="center"/>
          </w:tcPr>
          <w:p w14:paraId="66613CB6"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sz w:val="18"/>
                <w:szCs w:val="18"/>
              </w:rPr>
              <w:t>20140108</w:t>
            </w:r>
          </w:p>
        </w:tc>
        <w:tc>
          <w:tcPr>
            <w:tcW w:w="1691" w:type="dxa"/>
            <w:vAlign w:val="center"/>
          </w:tcPr>
          <w:p w14:paraId="3B62F579"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color w:val="000000"/>
                <w:sz w:val="18"/>
                <w:szCs w:val="18"/>
              </w:rPr>
              <w:t>中测新图（北京）遥感技术有限责任公司</w:t>
            </w:r>
          </w:p>
        </w:tc>
        <w:tc>
          <w:tcPr>
            <w:tcW w:w="1352" w:type="dxa"/>
            <w:vAlign w:val="center"/>
          </w:tcPr>
          <w:p w14:paraId="5E6FF740"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李英成；丁晓波；毕凯；王光辉；薛艳丽</w:t>
            </w:r>
          </w:p>
        </w:tc>
      </w:tr>
      <w:tr w:rsidR="00747869" w14:paraId="5BD673AE" w14:textId="77777777">
        <w:tc>
          <w:tcPr>
            <w:tcW w:w="739" w:type="dxa"/>
            <w:vAlign w:val="center"/>
          </w:tcPr>
          <w:p w14:paraId="613E0923" w14:textId="77777777" w:rsidR="00747869" w:rsidRPr="005049D9" w:rsidRDefault="00747869">
            <w:pPr>
              <w:numPr>
                <w:ilvl w:val="0"/>
                <w:numId w:val="1"/>
              </w:numPr>
              <w:spacing w:line="360" w:lineRule="auto"/>
              <w:jc w:val="center"/>
              <w:rPr>
                <w:rFonts w:ascii="仿宋" w:eastAsia="仿宋" w:hAnsi="仿宋" w:cs="仿宋"/>
                <w:sz w:val="18"/>
                <w:szCs w:val="18"/>
              </w:rPr>
            </w:pPr>
          </w:p>
        </w:tc>
        <w:tc>
          <w:tcPr>
            <w:tcW w:w="1347" w:type="dxa"/>
            <w:vAlign w:val="center"/>
          </w:tcPr>
          <w:p w14:paraId="23F15C95"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发明专利</w:t>
            </w:r>
          </w:p>
        </w:tc>
        <w:tc>
          <w:tcPr>
            <w:tcW w:w="2210" w:type="dxa"/>
            <w:vAlign w:val="center"/>
          </w:tcPr>
          <w:p w14:paraId="7D7983F0"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量测型航空数码相机的稳固结构</w:t>
            </w:r>
          </w:p>
        </w:tc>
        <w:tc>
          <w:tcPr>
            <w:tcW w:w="1363" w:type="dxa"/>
            <w:vAlign w:val="center"/>
          </w:tcPr>
          <w:p w14:paraId="39C776CA"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sz w:val="18"/>
                <w:szCs w:val="18"/>
              </w:rPr>
              <w:t>20151118</w:t>
            </w:r>
          </w:p>
        </w:tc>
        <w:tc>
          <w:tcPr>
            <w:tcW w:w="1691" w:type="dxa"/>
            <w:vAlign w:val="center"/>
          </w:tcPr>
          <w:p w14:paraId="3424ECBD"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color w:val="000000"/>
                <w:sz w:val="18"/>
                <w:szCs w:val="18"/>
              </w:rPr>
              <w:t>中测新图（北京）遥感技术有限责任公司</w:t>
            </w:r>
          </w:p>
        </w:tc>
        <w:tc>
          <w:tcPr>
            <w:tcW w:w="1352" w:type="dxa"/>
            <w:vAlign w:val="center"/>
          </w:tcPr>
          <w:p w14:paraId="079AE1D6"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李英成；杨琤；罗祥勇；杨江</w:t>
            </w:r>
            <w:proofErr w:type="gramStart"/>
            <w:r w:rsidRPr="005049D9">
              <w:rPr>
                <w:rFonts w:ascii="仿宋" w:eastAsia="仿宋" w:hAnsi="仿宋" w:cs="仿宋" w:hint="eastAsia"/>
                <w:sz w:val="18"/>
                <w:szCs w:val="18"/>
              </w:rPr>
              <w:t>江</w:t>
            </w:r>
            <w:proofErr w:type="gramEnd"/>
            <w:r w:rsidRPr="005049D9">
              <w:rPr>
                <w:rFonts w:ascii="仿宋" w:eastAsia="仿宋" w:hAnsi="仿宋" w:cs="仿宋" w:hint="eastAsia"/>
                <w:sz w:val="18"/>
                <w:szCs w:val="18"/>
              </w:rPr>
              <w:t>；曲磊</w:t>
            </w:r>
          </w:p>
        </w:tc>
      </w:tr>
      <w:tr w:rsidR="00747869" w14:paraId="4D6FB953" w14:textId="77777777">
        <w:tc>
          <w:tcPr>
            <w:tcW w:w="739" w:type="dxa"/>
            <w:vAlign w:val="center"/>
          </w:tcPr>
          <w:p w14:paraId="4D20C91B" w14:textId="77777777" w:rsidR="00747869" w:rsidRPr="005049D9" w:rsidRDefault="00747869">
            <w:pPr>
              <w:numPr>
                <w:ilvl w:val="0"/>
                <w:numId w:val="1"/>
              </w:numPr>
              <w:spacing w:line="360" w:lineRule="auto"/>
              <w:jc w:val="center"/>
              <w:rPr>
                <w:rFonts w:ascii="仿宋" w:eastAsia="仿宋" w:hAnsi="仿宋" w:cs="仿宋"/>
                <w:sz w:val="18"/>
                <w:szCs w:val="18"/>
              </w:rPr>
            </w:pPr>
          </w:p>
        </w:tc>
        <w:tc>
          <w:tcPr>
            <w:tcW w:w="1347" w:type="dxa"/>
            <w:vAlign w:val="center"/>
          </w:tcPr>
          <w:p w14:paraId="7DCFE40D"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发明专利</w:t>
            </w:r>
          </w:p>
        </w:tc>
        <w:tc>
          <w:tcPr>
            <w:tcW w:w="2210" w:type="dxa"/>
            <w:vAlign w:val="center"/>
          </w:tcPr>
          <w:p w14:paraId="2B6CBF5C"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定位信息发送方法和装置、接收方法和装置、传输系统</w:t>
            </w:r>
          </w:p>
        </w:tc>
        <w:tc>
          <w:tcPr>
            <w:tcW w:w="1363" w:type="dxa"/>
            <w:vAlign w:val="center"/>
          </w:tcPr>
          <w:p w14:paraId="05F5F0FC"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sz w:val="18"/>
                <w:szCs w:val="18"/>
              </w:rPr>
              <w:t>20200529</w:t>
            </w:r>
          </w:p>
        </w:tc>
        <w:tc>
          <w:tcPr>
            <w:tcW w:w="1691" w:type="dxa"/>
            <w:vAlign w:val="center"/>
          </w:tcPr>
          <w:p w14:paraId="472AAEBD"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color w:val="000000"/>
                <w:sz w:val="18"/>
                <w:szCs w:val="18"/>
              </w:rPr>
              <w:t>中测新图（北京）遥感技术有限责任公司</w:t>
            </w:r>
          </w:p>
        </w:tc>
        <w:tc>
          <w:tcPr>
            <w:tcW w:w="1352" w:type="dxa"/>
            <w:vAlign w:val="center"/>
          </w:tcPr>
          <w:p w14:paraId="4B7E7588"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李英成；董国红；薛艳丽</w:t>
            </w:r>
          </w:p>
        </w:tc>
      </w:tr>
      <w:tr w:rsidR="00747869" w14:paraId="34BFB402" w14:textId="77777777">
        <w:tc>
          <w:tcPr>
            <w:tcW w:w="739" w:type="dxa"/>
            <w:vAlign w:val="center"/>
          </w:tcPr>
          <w:p w14:paraId="5225739A" w14:textId="77777777" w:rsidR="00747869" w:rsidRPr="005049D9" w:rsidRDefault="00747869">
            <w:pPr>
              <w:numPr>
                <w:ilvl w:val="0"/>
                <w:numId w:val="1"/>
              </w:numPr>
              <w:spacing w:line="360" w:lineRule="auto"/>
              <w:jc w:val="center"/>
              <w:rPr>
                <w:rFonts w:ascii="仿宋" w:eastAsia="仿宋" w:hAnsi="仿宋" w:cs="仿宋"/>
                <w:sz w:val="18"/>
                <w:szCs w:val="18"/>
              </w:rPr>
            </w:pPr>
          </w:p>
        </w:tc>
        <w:tc>
          <w:tcPr>
            <w:tcW w:w="1347" w:type="dxa"/>
            <w:vAlign w:val="center"/>
          </w:tcPr>
          <w:p w14:paraId="01D0BB9B"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发明专利</w:t>
            </w:r>
          </w:p>
        </w:tc>
        <w:tc>
          <w:tcPr>
            <w:tcW w:w="2210" w:type="dxa"/>
            <w:vAlign w:val="center"/>
          </w:tcPr>
          <w:p w14:paraId="3FB9E8EC"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无人机</w:t>
            </w:r>
            <w:proofErr w:type="gramStart"/>
            <w:r w:rsidRPr="005049D9">
              <w:rPr>
                <w:rFonts w:ascii="仿宋" w:eastAsia="仿宋" w:hAnsi="仿宋" w:cs="仿宋" w:hint="eastAsia"/>
                <w:sz w:val="18"/>
                <w:szCs w:val="18"/>
              </w:rPr>
              <w:t>航摄影</w:t>
            </w:r>
            <w:proofErr w:type="gramEnd"/>
            <w:r w:rsidRPr="005049D9">
              <w:rPr>
                <w:rFonts w:ascii="仿宋" w:eastAsia="仿宋" w:hAnsi="仿宋" w:cs="仿宋" w:hint="eastAsia"/>
                <w:sz w:val="18"/>
                <w:szCs w:val="18"/>
              </w:rPr>
              <w:t>像的拼接方法</w:t>
            </w:r>
          </w:p>
        </w:tc>
        <w:tc>
          <w:tcPr>
            <w:tcW w:w="1363" w:type="dxa"/>
            <w:vAlign w:val="center"/>
          </w:tcPr>
          <w:p w14:paraId="5A2987BE"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sz w:val="18"/>
                <w:szCs w:val="18"/>
              </w:rPr>
              <w:t>20160817</w:t>
            </w:r>
          </w:p>
        </w:tc>
        <w:tc>
          <w:tcPr>
            <w:tcW w:w="1691" w:type="dxa"/>
            <w:vAlign w:val="center"/>
          </w:tcPr>
          <w:p w14:paraId="064964FC"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color w:val="000000"/>
                <w:sz w:val="18"/>
                <w:szCs w:val="18"/>
              </w:rPr>
              <w:t>中测新图（北京）遥感技术有限责任公司</w:t>
            </w:r>
          </w:p>
        </w:tc>
        <w:tc>
          <w:tcPr>
            <w:tcW w:w="1352" w:type="dxa"/>
            <w:vAlign w:val="center"/>
          </w:tcPr>
          <w:p w14:paraId="48B3CCAC"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李英成；王凤；刘沛；丁晓波；</w:t>
            </w:r>
            <w:proofErr w:type="gramStart"/>
            <w:r w:rsidRPr="005049D9">
              <w:rPr>
                <w:rFonts w:ascii="仿宋" w:eastAsia="仿宋" w:hAnsi="仿宋" w:cs="仿宋" w:hint="eastAsia"/>
                <w:sz w:val="18"/>
                <w:szCs w:val="18"/>
              </w:rPr>
              <w:t>徐彩杰</w:t>
            </w:r>
            <w:proofErr w:type="gramEnd"/>
          </w:p>
        </w:tc>
      </w:tr>
      <w:tr w:rsidR="00747869" w14:paraId="417F229F" w14:textId="77777777">
        <w:tc>
          <w:tcPr>
            <w:tcW w:w="739" w:type="dxa"/>
            <w:vAlign w:val="center"/>
          </w:tcPr>
          <w:p w14:paraId="39697C2E" w14:textId="77777777" w:rsidR="00747869" w:rsidRPr="005049D9" w:rsidRDefault="00747869">
            <w:pPr>
              <w:numPr>
                <w:ilvl w:val="0"/>
                <w:numId w:val="1"/>
              </w:numPr>
              <w:spacing w:line="360" w:lineRule="auto"/>
              <w:jc w:val="center"/>
              <w:rPr>
                <w:rFonts w:ascii="仿宋" w:eastAsia="仿宋" w:hAnsi="仿宋" w:cs="仿宋"/>
                <w:sz w:val="18"/>
                <w:szCs w:val="18"/>
              </w:rPr>
            </w:pPr>
          </w:p>
        </w:tc>
        <w:tc>
          <w:tcPr>
            <w:tcW w:w="1347" w:type="dxa"/>
            <w:vAlign w:val="center"/>
          </w:tcPr>
          <w:p w14:paraId="1ECDC72E"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发明专利</w:t>
            </w:r>
          </w:p>
        </w:tc>
        <w:tc>
          <w:tcPr>
            <w:tcW w:w="2210" w:type="dxa"/>
            <w:vAlign w:val="center"/>
          </w:tcPr>
          <w:p w14:paraId="575EFAB7"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一种机载视频传感器精确几何标定的装置</w:t>
            </w:r>
          </w:p>
        </w:tc>
        <w:tc>
          <w:tcPr>
            <w:tcW w:w="1363" w:type="dxa"/>
            <w:vAlign w:val="center"/>
          </w:tcPr>
          <w:p w14:paraId="71C51180"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sz w:val="18"/>
                <w:szCs w:val="18"/>
              </w:rPr>
              <w:t>20210903</w:t>
            </w:r>
          </w:p>
        </w:tc>
        <w:tc>
          <w:tcPr>
            <w:tcW w:w="1691" w:type="dxa"/>
            <w:vAlign w:val="center"/>
          </w:tcPr>
          <w:p w14:paraId="303D3F3B"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color w:val="000000"/>
                <w:sz w:val="18"/>
                <w:szCs w:val="18"/>
              </w:rPr>
              <w:t>中测新图（北京）遥感技术有限责任公司</w:t>
            </w:r>
          </w:p>
        </w:tc>
        <w:tc>
          <w:tcPr>
            <w:tcW w:w="1352" w:type="dxa"/>
            <w:vAlign w:val="center"/>
          </w:tcPr>
          <w:p w14:paraId="38AF8B48"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李英成；薛艳丽；戴芳；任亚锋；胡龙飞</w:t>
            </w:r>
          </w:p>
        </w:tc>
      </w:tr>
      <w:tr w:rsidR="00747869" w14:paraId="545C5CB5" w14:textId="77777777">
        <w:tc>
          <w:tcPr>
            <w:tcW w:w="739" w:type="dxa"/>
            <w:vAlign w:val="center"/>
          </w:tcPr>
          <w:p w14:paraId="456002F5" w14:textId="77777777" w:rsidR="00747869" w:rsidRPr="005049D9" w:rsidRDefault="00747869">
            <w:pPr>
              <w:numPr>
                <w:ilvl w:val="0"/>
                <w:numId w:val="1"/>
              </w:numPr>
              <w:spacing w:line="360" w:lineRule="auto"/>
              <w:jc w:val="center"/>
              <w:rPr>
                <w:rFonts w:ascii="仿宋" w:eastAsia="仿宋" w:hAnsi="仿宋" w:cs="仿宋"/>
                <w:sz w:val="18"/>
                <w:szCs w:val="18"/>
              </w:rPr>
            </w:pPr>
          </w:p>
        </w:tc>
        <w:tc>
          <w:tcPr>
            <w:tcW w:w="1347" w:type="dxa"/>
            <w:vAlign w:val="center"/>
          </w:tcPr>
          <w:p w14:paraId="0F5E38A3" w14:textId="77777777" w:rsidR="00747869" w:rsidRPr="005049D9" w:rsidRDefault="005049D9">
            <w:pPr>
              <w:spacing w:line="360" w:lineRule="auto"/>
              <w:jc w:val="center"/>
              <w:rPr>
                <w:rFonts w:ascii="仿宋" w:eastAsia="仿宋" w:hAnsi="仿宋" w:cs="仿宋"/>
                <w:sz w:val="18"/>
                <w:szCs w:val="18"/>
              </w:rPr>
            </w:pPr>
            <w:proofErr w:type="gramStart"/>
            <w:r w:rsidRPr="005049D9">
              <w:rPr>
                <w:rFonts w:ascii="仿宋" w:eastAsia="仿宋" w:hAnsi="仿宋" w:cs="仿宋" w:hint="eastAsia"/>
                <w:sz w:val="18"/>
                <w:szCs w:val="18"/>
              </w:rPr>
              <w:t>软著</w:t>
            </w:r>
            <w:proofErr w:type="gramEnd"/>
          </w:p>
        </w:tc>
        <w:tc>
          <w:tcPr>
            <w:tcW w:w="2210" w:type="dxa"/>
            <w:vAlign w:val="center"/>
          </w:tcPr>
          <w:p w14:paraId="2CAF9191"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数码相机拼接软件</w:t>
            </w:r>
            <w:r w:rsidRPr="005049D9">
              <w:rPr>
                <w:rFonts w:ascii="仿宋" w:eastAsia="仿宋" w:hAnsi="仿宋" w:cs="仿宋"/>
                <w:sz w:val="18"/>
                <w:szCs w:val="18"/>
              </w:rPr>
              <w:t xml:space="preserve"> V1.0</w:t>
            </w:r>
          </w:p>
        </w:tc>
        <w:tc>
          <w:tcPr>
            <w:tcW w:w="1363" w:type="dxa"/>
            <w:vAlign w:val="center"/>
          </w:tcPr>
          <w:p w14:paraId="66704509"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sz w:val="18"/>
                <w:szCs w:val="18"/>
              </w:rPr>
              <w:t>20090305</w:t>
            </w:r>
          </w:p>
        </w:tc>
        <w:tc>
          <w:tcPr>
            <w:tcW w:w="1691" w:type="dxa"/>
            <w:vAlign w:val="center"/>
          </w:tcPr>
          <w:p w14:paraId="7C15508B"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中测新图（北京）遥感技术有限责任公司</w:t>
            </w:r>
          </w:p>
        </w:tc>
        <w:tc>
          <w:tcPr>
            <w:tcW w:w="1352" w:type="dxa"/>
            <w:vAlign w:val="center"/>
          </w:tcPr>
          <w:p w14:paraId="58BFE260"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中测新图（北京）遥感技术有限责任公司</w:t>
            </w:r>
          </w:p>
        </w:tc>
      </w:tr>
      <w:tr w:rsidR="00747869" w14:paraId="6D98F4D6" w14:textId="77777777">
        <w:tc>
          <w:tcPr>
            <w:tcW w:w="739" w:type="dxa"/>
            <w:vAlign w:val="center"/>
          </w:tcPr>
          <w:p w14:paraId="765D71CE" w14:textId="77777777" w:rsidR="00747869" w:rsidRPr="005049D9" w:rsidRDefault="00747869">
            <w:pPr>
              <w:numPr>
                <w:ilvl w:val="0"/>
                <w:numId w:val="1"/>
              </w:numPr>
              <w:spacing w:line="360" w:lineRule="auto"/>
              <w:jc w:val="center"/>
              <w:rPr>
                <w:rFonts w:ascii="仿宋" w:eastAsia="仿宋" w:hAnsi="仿宋" w:cs="仿宋"/>
                <w:sz w:val="18"/>
                <w:szCs w:val="18"/>
              </w:rPr>
            </w:pPr>
          </w:p>
        </w:tc>
        <w:tc>
          <w:tcPr>
            <w:tcW w:w="1347" w:type="dxa"/>
            <w:vAlign w:val="center"/>
          </w:tcPr>
          <w:p w14:paraId="79E3D4CF" w14:textId="77777777" w:rsidR="00747869" w:rsidRPr="005049D9" w:rsidRDefault="005049D9">
            <w:pPr>
              <w:spacing w:line="360" w:lineRule="auto"/>
              <w:jc w:val="center"/>
              <w:rPr>
                <w:rFonts w:ascii="仿宋" w:eastAsia="仿宋" w:hAnsi="仿宋" w:cs="仿宋"/>
                <w:sz w:val="18"/>
                <w:szCs w:val="18"/>
              </w:rPr>
            </w:pPr>
            <w:proofErr w:type="gramStart"/>
            <w:r w:rsidRPr="005049D9">
              <w:rPr>
                <w:rFonts w:ascii="仿宋" w:eastAsia="仿宋" w:hAnsi="仿宋" w:cs="仿宋" w:hint="eastAsia"/>
                <w:sz w:val="18"/>
                <w:szCs w:val="18"/>
              </w:rPr>
              <w:t>软著</w:t>
            </w:r>
            <w:proofErr w:type="gramEnd"/>
          </w:p>
        </w:tc>
        <w:tc>
          <w:tcPr>
            <w:tcW w:w="2210" w:type="dxa"/>
            <w:vAlign w:val="center"/>
          </w:tcPr>
          <w:p w14:paraId="3467F579"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数码相机畸变差改正软件</w:t>
            </w:r>
            <w:r w:rsidRPr="005049D9">
              <w:rPr>
                <w:rFonts w:ascii="仿宋" w:eastAsia="仿宋" w:hAnsi="仿宋" w:cs="仿宋"/>
                <w:sz w:val="18"/>
                <w:szCs w:val="18"/>
              </w:rPr>
              <w:t xml:space="preserve"> V1.0</w:t>
            </w:r>
          </w:p>
        </w:tc>
        <w:tc>
          <w:tcPr>
            <w:tcW w:w="1363" w:type="dxa"/>
            <w:vAlign w:val="center"/>
          </w:tcPr>
          <w:p w14:paraId="1340E892"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sz w:val="18"/>
                <w:szCs w:val="18"/>
              </w:rPr>
              <w:t>20090305</w:t>
            </w:r>
          </w:p>
        </w:tc>
        <w:tc>
          <w:tcPr>
            <w:tcW w:w="1691" w:type="dxa"/>
            <w:vAlign w:val="center"/>
          </w:tcPr>
          <w:p w14:paraId="3C26D2B3"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中测新图（北京）遥感技术有限责任</w:t>
            </w:r>
            <w:r w:rsidRPr="005049D9">
              <w:rPr>
                <w:rFonts w:ascii="仿宋" w:eastAsia="仿宋" w:hAnsi="仿宋" w:cs="仿宋" w:hint="eastAsia"/>
                <w:sz w:val="18"/>
                <w:szCs w:val="18"/>
              </w:rPr>
              <w:lastRenderedPageBreak/>
              <w:t>公司</w:t>
            </w:r>
          </w:p>
        </w:tc>
        <w:tc>
          <w:tcPr>
            <w:tcW w:w="1352" w:type="dxa"/>
            <w:vAlign w:val="center"/>
          </w:tcPr>
          <w:p w14:paraId="386DF691"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lastRenderedPageBreak/>
              <w:t>中测新图（北京）遥感技术</w:t>
            </w:r>
            <w:r w:rsidRPr="005049D9">
              <w:rPr>
                <w:rFonts w:ascii="仿宋" w:eastAsia="仿宋" w:hAnsi="仿宋" w:cs="仿宋" w:hint="eastAsia"/>
                <w:sz w:val="18"/>
                <w:szCs w:val="18"/>
              </w:rPr>
              <w:lastRenderedPageBreak/>
              <w:t>有限责任公司</w:t>
            </w:r>
          </w:p>
        </w:tc>
      </w:tr>
      <w:tr w:rsidR="00747869" w14:paraId="3DE56BA6" w14:textId="77777777">
        <w:tc>
          <w:tcPr>
            <w:tcW w:w="739" w:type="dxa"/>
            <w:vAlign w:val="center"/>
          </w:tcPr>
          <w:p w14:paraId="1FF59F9E" w14:textId="77777777" w:rsidR="00747869" w:rsidRPr="005049D9" w:rsidRDefault="00747869">
            <w:pPr>
              <w:numPr>
                <w:ilvl w:val="0"/>
                <w:numId w:val="1"/>
              </w:numPr>
              <w:spacing w:line="360" w:lineRule="auto"/>
              <w:jc w:val="center"/>
              <w:rPr>
                <w:rFonts w:ascii="仿宋" w:eastAsia="仿宋" w:hAnsi="仿宋" w:cs="仿宋"/>
                <w:sz w:val="18"/>
                <w:szCs w:val="18"/>
              </w:rPr>
            </w:pPr>
          </w:p>
        </w:tc>
        <w:tc>
          <w:tcPr>
            <w:tcW w:w="1347" w:type="dxa"/>
            <w:vAlign w:val="center"/>
          </w:tcPr>
          <w:p w14:paraId="2CF93D34" w14:textId="77777777" w:rsidR="00747869" w:rsidRPr="005049D9" w:rsidRDefault="005049D9">
            <w:pPr>
              <w:spacing w:line="360" w:lineRule="auto"/>
              <w:jc w:val="center"/>
              <w:rPr>
                <w:rFonts w:ascii="仿宋" w:eastAsia="仿宋" w:hAnsi="仿宋" w:cs="仿宋"/>
                <w:sz w:val="18"/>
                <w:szCs w:val="18"/>
              </w:rPr>
            </w:pPr>
            <w:proofErr w:type="gramStart"/>
            <w:r w:rsidRPr="005049D9">
              <w:rPr>
                <w:rFonts w:ascii="仿宋" w:eastAsia="仿宋" w:hAnsi="仿宋" w:cs="仿宋" w:hint="eastAsia"/>
                <w:sz w:val="18"/>
                <w:szCs w:val="18"/>
              </w:rPr>
              <w:t>软著</w:t>
            </w:r>
            <w:proofErr w:type="gramEnd"/>
          </w:p>
        </w:tc>
        <w:tc>
          <w:tcPr>
            <w:tcW w:w="2210" w:type="dxa"/>
            <w:vAlign w:val="center"/>
          </w:tcPr>
          <w:p w14:paraId="70ADAE55"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航空数字正射影像地图生产软件</w:t>
            </w:r>
            <w:r w:rsidRPr="005049D9">
              <w:rPr>
                <w:rFonts w:ascii="仿宋" w:eastAsia="仿宋" w:hAnsi="仿宋" w:cs="仿宋"/>
                <w:sz w:val="18"/>
                <w:szCs w:val="18"/>
              </w:rPr>
              <w:t xml:space="preserve"> V1.0</w:t>
            </w:r>
          </w:p>
        </w:tc>
        <w:tc>
          <w:tcPr>
            <w:tcW w:w="1363" w:type="dxa"/>
            <w:vAlign w:val="center"/>
          </w:tcPr>
          <w:p w14:paraId="5205E6CB"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sz w:val="18"/>
                <w:szCs w:val="18"/>
              </w:rPr>
              <w:t>20090305</w:t>
            </w:r>
          </w:p>
        </w:tc>
        <w:tc>
          <w:tcPr>
            <w:tcW w:w="1691" w:type="dxa"/>
            <w:vAlign w:val="center"/>
          </w:tcPr>
          <w:p w14:paraId="4773D396"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中测新图（北京）遥感技术有限责任公司</w:t>
            </w:r>
          </w:p>
        </w:tc>
        <w:tc>
          <w:tcPr>
            <w:tcW w:w="1352" w:type="dxa"/>
            <w:vAlign w:val="center"/>
          </w:tcPr>
          <w:p w14:paraId="4188F32A"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中测新图（北京）遥感技术有限责任公司</w:t>
            </w:r>
          </w:p>
        </w:tc>
      </w:tr>
      <w:tr w:rsidR="00747869" w14:paraId="73861ECE" w14:textId="77777777">
        <w:tc>
          <w:tcPr>
            <w:tcW w:w="739" w:type="dxa"/>
            <w:vAlign w:val="center"/>
          </w:tcPr>
          <w:p w14:paraId="255F8D88" w14:textId="77777777" w:rsidR="00747869" w:rsidRPr="005049D9" w:rsidRDefault="00747869">
            <w:pPr>
              <w:numPr>
                <w:ilvl w:val="0"/>
                <w:numId w:val="1"/>
              </w:numPr>
              <w:spacing w:line="360" w:lineRule="auto"/>
              <w:jc w:val="center"/>
              <w:rPr>
                <w:rFonts w:ascii="仿宋" w:eastAsia="仿宋" w:hAnsi="仿宋" w:cs="仿宋"/>
                <w:sz w:val="18"/>
                <w:szCs w:val="18"/>
              </w:rPr>
            </w:pPr>
          </w:p>
        </w:tc>
        <w:tc>
          <w:tcPr>
            <w:tcW w:w="1347" w:type="dxa"/>
            <w:vAlign w:val="center"/>
          </w:tcPr>
          <w:p w14:paraId="5DC56628" w14:textId="77777777" w:rsidR="00747869" w:rsidRPr="005049D9" w:rsidRDefault="005049D9">
            <w:pPr>
              <w:spacing w:line="360" w:lineRule="auto"/>
              <w:jc w:val="center"/>
              <w:rPr>
                <w:rFonts w:ascii="仿宋" w:eastAsia="仿宋" w:hAnsi="仿宋" w:cs="仿宋"/>
                <w:sz w:val="18"/>
                <w:szCs w:val="18"/>
              </w:rPr>
            </w:pPr>
            <w:proofErr w:type="gramStart"/>
            <w:r w:rsidRPr="005049D9">
              <w:rPr>
                <w:rFonts w:ascii="仿宋" w:eastAsia="仿宋" w:hAnsi="仿宋" w:cs="仿宋" w:hint="eastAsia"/>
                <w:sz w:val="18"/>
                <w:szCs w:val="18"/>
              </w:rPr>
              <w:t>软著</w:t>
            </w:r>
            <w:proofErr w:type="gramEnd"/>
          </w:p>
        </w:tc>
        <w:tc>
          <w:tcPr>
            <w:tcW w:w="2210" w:type="dxa"/>
            <w:vAlign w:val="center"/>
          </w:tcPr>
          <w:p w14:paraId="78ECFEDE"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数字航</w:t>
            </w:r>
            <w:proofErr w:type="gramStart"/>
            <w:r w:rsidRPr="005049D9">
              <w:rPr>
                <w:rFonts w:ascii="仿宋" w:eastAsia="仿宋" w:hAnsi="仿宋" w:cs="仿宋" w:hint="eastAsia"/>
                <w:sz w:val="18"/>
                <w:szCs w:val="18"/>
              </w:rPr>
              <w:t>摄质量</w:t>
            </w:r>
            <w:proofErr w:type="gramEnd"/>
            <w:r w:rsidRPr="005049D9">
              <w:rPr>
                <w:rFonts w:ascii="仿宋" w:eastAsia="仿宋" w:hAnsi="仿宋" w:cs="仿宋" w:hint="eastAsia"/>
                <w:sz w:val="18"/>
                <w:szCs w:val="18"/>
              </w:rPr>
              <w:t>检查软件</w:t>
            </w:r>
            <w:r w:rsidRPr="005049D9">
              <w:rPr>
                <w:rFonts w:ascii="仿宋" w:eastAsia="仿宋" w:hAnsi="仿宋" w:cs="仿宋"/>
                <w:sz w:val="18"/>
                <w:szCs w:val="18"/>
              </w:rPr>
              <w:t xml:space="preserve"> V1.0</w:t>
            </w:r>
          </w:p>
        </w:tc>
        <w:tc>
          <w:tcPr>
            <w:tcW w:w="1363" w:type="dxa"/>
            <w:vAlign w:val="center"/>
          </w:tcPr>
          <w:p w14:paraId="36FA91E5"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sz w:val="18"/>
                <w:szCs w:val="18"/>
              </w:rPr>
              <w:t>20090305</w:t>
            </w:r>
          </w:p>
        </w:tc>
        <w:tc>
          <w:tcPr>
            <w:tcW w:w="1691" w:type="dxa"/>
            <w:vAlign w:val="center"/>
          </w:tcPr>
          <w:p w14:paraId="45BBD2C9"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中测新图（北京）遥感技术有限责任公司</w:t>
            </w:r>
          </w:p>
        </w:tc>
        <w:tc>
          <w:tcPr>
            <w:tcW w:w="1352" w:type="dxa"/>
            <w:vAlign w:val="center"/>
          </w:tcPr>
          <w:p w14:paraId="519245A1"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中测新图（北京）遥感技术有限责任公司</w:t>
            </w:r>
          </w:p>
        </w:tc>
      </w:tr>
      <w:tr w:rsidR="00747869" w14:paraId="7F56B822" w14:textId="77777777">
        <w:tc>
          <w:tcPr>
            <w:tcW w:w="739" w:type="dxa"/>
            <w:vAlign w:val="center"/>
          </w:tcPr>
          <w:p w14:paraId="7B58C58F" w14:textId="77777777" w:rsidR="00747869" w:rsidRPr="005049D9" w:rsidRDefault="00747869">
            <w:pPr>
              <w:numPr>
                <w:ilvl w:val="0"/>
                <w:numId w:val="1"/>
              </w:numPr>
              <w:spacing w:line="360" w:lineRule="auto"/>
              <w:jc w:val="center"/>
              <w:rPr>
                <w:rFonts w:ascii="仿宋" w:eastAsia="仿宋" w:hAnsi="仿宋" w:cs="仿宋"/>
                <w:sz w:val="18"/>
                <w:szCs w:val="18"/>
              </w:rPr>
            </w:pPr>
          </w:p>
        </w:tc>
        <w:tc>
          <w:tcPr>
            <w:tcW w:w="1347" w:type="dxa"/>
            <w:vAlign w:val="center"/>
          </w:tcPr>
          <w:p w14:paraId="17A0018D" w14:textId="77777777" w:rsidR="00747869" w:rsidRPr="005049D9" w:rsidRDefault="005049D9">
            <w:pPr>
              <w:spacing w:line="360" w:lineRule="auto"/>
              <w:jc w:val="center"/>
              <w:rPr>
                <w:rFonts w:ascii="仿宋" w:eastAsia="仿宋" w:hAnsi="仿宋" w:cs="仿宋"/>
                <w:sz w:val="18"/>
                <w:szCs w:val="18"/>
              </w:rPr>
            </w:pPr>
            <w:proofErr w:type="gramStart"/>
            <w:r w:rsidRPr="005049D9">
              <w:rPr>
                <w:rFonts w:ascii="仿宋" w:eastAsia="仿宋" w:hAnsi="仿宋" w:cs="仿宋" w:hint="eastAsia"/>
                <w:sz w:val="18"/>
                <w:szCs w:val="18"/>
              </w:rPr>
              <w:t>软著</w:t>
            </w:r>
            <w:proofErr w:type="gramEnd"/>
          </w:p>
        </w:tc>
        <w:tc>
          <w:tcPr>
            <w:tcW w:w="2210" w:type="dxa"/>
            <w:vAlign w:val="center"/>
          </w:tcPr>
          <w:p w14:paraId="706848C6"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航</w:t>
            </w:r>
            <w:proofErr w:type="gramStart"/>
            <w:r w:rsidRPr="005049D9">
              <w:rPr>
                <w:rFonts w:ascii="仿宋" w:eastAsia="仿宋" w:hAnsi="仿宋" w:cs="仿宋" w:hint="eastAsia"/>
                <w:sz w:val="18"/>
                <w:szCs w:val="18"/>
              </w:rPr>
              <w:t>摄任务</w:t>
            </w:r>
            <w:proofErr w:type="gramEnd"/>
            <w:r w:rsidRPr="005049D9">
              <w:rPr>
                <w:rFonts w:ascii="仿宋" w:eastAsia="仿宋" w:hAnsi="仿宋" w:cs="仿宋" w:hint="eastAsia"/>
                <w:sz w:val="18"/>
                <w:szCs w:val="18"/>
              </w:rPr>
              <w:t>飞行管理系统</w:t>
            </w:r>
            <w:r w:rsidRPr="005049D9">
              <w:rPr>
                <w:rFonts w:ascii="仿宋" w:eastAsia="仿宋" w:hAnsi="仿宋" w:cs="仿宋"/>
                <w:sz w:val="18"/>
                <w:szCs w:val="18"/>
              </w:rPr>
              <w:t xml:space="preserve"> V1.0</w:t>
            </w:r>
          </w:p>
        </w:tc>
        <w:tc>
          <w:tcPr>
            <w:tcW w:w="1363" w:type="dxa"/>
            <w:vAlign w:val="center"/>
          </w:tcPr>
          <w:p w14:paraId="6BBCC9DD"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sz w:val="18"/>
                <w:szCs w:val="18"/>
              </w:rPr>
              <w:t>20090305</w:t>
            </w:r>
          </w:p>
        </w:tc>
        <w:tc>
          <w:tcPr>
            <w:tcW w:w="1691" w:type="dxa"/>
            <w:vAlign w:val="center"/>
          </w:tcPr>
          <w:p w14:paraId="44991FE4"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中测新图（北京）遥感技术有限责任公司</w:t>
            </w:r>
          </w:p>
        </w:tc>
        <w:tc>
          <w:tcPr>
            <w:tcW w:w="1352" w:type="dxa"/>
            <w:vAlign w:val="center"/>
          </w:tcPr>
          <w:p w14:paraId="41694A5D"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中测新图（北京）遥感技术有限责任公司</w:t>
            </w:r>
          </w:p>
        </w:tc>
      </w:tr>
      <w:tr w:rsidR="00747869" w14:paraId="3AA8726A" w14:textId="77777777">
        <w:tc>
          <w:tcPr>
            <w:tcW w:w="739" w:type="dxa"/>
            <w:vAlign w:val="center"/>
          </w:tcPr>
          <w:p w14:paraId="3CE2F533" w14:textId="77777777" w:rsidR="00747869" w:rsidRPr="005049D9" w:rsidRDefault="00747869">
            <w:pPr>
              <w:numPr>
                <w:ilvl w:val="0"/>
                <w:numId w:val="1"/>
              </w:numPr>
              <w:spacing w:line="360" w:lineRule="auto"/>
              <w:jc w:val="center"/>
              <w:rPr>
                <w:rFonts w:ascii="仿宋" w:eastAsia="仿宋" w:hAnsi="仿宋" w:cs="仿宋"/>
                <w:sz w:val="18"/>
                <w:szCs w:val="18"/>
              </w:rPr>
            </w:pPr>
          </w:p>
        </w:tc>
        <w:tc>
          <w:tcPr>
            <w:tcW w:w="1347" w:type="dxa"/>
            <w:vAlign w:val="center"/>
          </w:tcPr>
          <w:p w14:paraId="69E58150" w14:textId="77777777" w:rsidR="00747869" w:rsidRPr="005049D9" w:rsidRDefault="005049D9">
            <w:pPr>
              <w:spacing w:line="360" w:lineRule="auto"/>
              <w:jc w:val="center"/>
              <w:rPr>
                <w:rFonts w:ascii="仿宋" w:eastAsia="仿宋" w:hAnsi="仿宋" w:cs="仿宋"/>
                <w:sz w:val="18"/>
                <w:szCs w:val="18"/>
              </w:rPr>
            </w:pPr>
            <w:proofErr w:type="gramStart"/>
            <w:r w:rsidRPr="005049D9">
              <w:rPr>
                <w:rFonts w:ascii="仿宋" w:eastAsia="仿宋" w:hAnsi="仿宋" w:cs="仿宋" w:hint="eastAsia"/>
                <w:sz w:val="18"/>
                <w:szCs w:val="18"/>
              </w:rPr>
              <w:t>软著</w:t>
            </w:r>
            <w:proofErr w:type="gramEnd"/>
          </w:p>
        </w:tc>
        <w:tc>
          <w:tcPr>
            <w:tcW w:w="2210" w:type="dxa"/>
            <w:vAlign w:val="center"/>
          </w:tcPr>
          <w:p w14:paraId="249EC776"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快响应低空航</w:t>
            </w:r>
            <w:proofErr w:type="gramStart"/>
            <w:r w:rsidRPr="005049D9">
              <w:rPr>
                <w:rFonts w:ascii="仿宋" w:eastAsia="仿宋" w:hAnsi="仿宋" w:cs="仿宋" w:hint="eastAsia"/>
                <w:sz w:val="18"/>
                <w:szCs w:val="18"/>
              </w:rPr>
              <w:t>摄任务</w:t>
            </w:r>
            <w:proofErr w:type="gramEnd"/>
            <w:r w:rsidRPr="005049D9">
              <w:rPr>
                <w:rFonts w:ascii="仿宋" w:eastAsia="仿宋" w:hAnsi="仿宋" w:cs="仿宋" w:hint="eastAsia"/>
                <w:sz w:val="18"/>
                <w:szCs w:val="18"/>
              </w:rPr>
              <w:t>自动规划系统</w:t>
            </w:r>
          </w:p>
        </w:tc>
        <w:tc>
          <w:tcPr>
            <w:tcW w:w="1363" w:type="dxa"/>
            <w:vAlign w:val="center"/>
          </w:tcPr>
          <w:p w14:paraId="7A56B4D5"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sz w:val="18"/>
                <w:szCs w:val="18"/>
              </w:rPr>
              <w:t>20110503</w:t>
            </w:r>
          </w:p>
        </w:tc>
        <w:tc>
          <w:tcPr>
            <w:tcW w:w="1691" w:type="dxa"/>
            <w:vAlign w:val="center"/>
          </w:tcPr>
          <w:p w14:paraId="6B644DB5"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中测新图（北京）遥感技术有限责任公司</w:t>
            </w:r>
          </w:p>
        </w:tc>
        <w:tc>
          <w:tcPr>
            <w:tcW w:w="1352" w:type="dxa"/>
            <w:vAlign w:val="center"/>
          </w:tcPr>
          <w:p w14:paraId="0205FC30"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中测新图（北京）遥感技术有限责任公司</w:t>
            </w:r>
          </w:p>
        </w:tc>
      </w:tr>
      <w:tr w:rsidR="00747869" w14:paraId="43756557" w14:textId="77777777">
        <w:tc>
          <w:tcPr>
            <w:tcW w:w="739" w:type="dxa"/>
            <w:vAlign w:val="center"/>
          </w:tcPr>
          <w:p w14:paraId="6B3A1018" w14:textId="77777777" w:rsidR="00747869" w:rsidRPr="005049D9" w:rsidRDefault="00747869">
            <w:pPr>
              <w:numPr>
                <w:ilvl w:val="0"/>
                <w:numId w:val="1"/>
              </w:numPr>
              <w:spacing w:line="360" w:lineRule="auto"/>
              <w:jc w:val="center"/>
              <w:rPr>
                <w:rFonts w:ascii="仿宋" w:eastAsia="仿宋" w:hAnsi="仿宋" w:cs="仿宋"/>
                <w:sz w:val="18"/>
                <w:szCs w:val="18"/>
              </w:rPr>
            </w:pPr>
          </w:p>
        </w:tc>
        <w:tc>
          <w:tcPr>
            <w:tcW w:w="1347" w:type="dxa"/>
            <w:vAlign w:val="center"/>
          </w:tcPr>
          <w:p w14:paraId="2D88536B" w14:textId="77777777" w:rsidR="00747869" w:rsidRPr="005049D9" w:rsidRDefault="005049D9">
            <w:pPr>
              <w:spacing w:line="360" w:lineRule="auto"/>
              <w:jc w:val="center"/>
              <w:rPr>
                <w:rFonts w:ascii="仿宋" w:eastAsia="仿宋" w:hAnsi="仿宋" w:cs="仿宋"/>
                <w:sz w:val="18"/>
                <w:szCs w:val="18"/>
              </w:rPr>
            </w:pPr>
            <w:proofErr w:type="gramStart"/>
            <w:r w:rsidRPr="005049D9">
              <w:rPr>
                <w:rFonts w:ascii="仿宋" w:eastAsia="仿宋" w:hAnsi="仿宋" w:cs="仿宋" w:hint="eastAsia"/>
                <w:sz w:val="18"/>
                <w:szCs w:val="18"/>
              </w:rPr>
              <w:t>软著</w:t>
            </w:r>
            <w:proofErr w:type="gramEnd"/>
          </w:p>
        </w:tc>
        <w:tc>
          <w:tcPr>
            <w:tcW w:w="2210" w:type="dxa"/>
            <w:vAlign w:val="center"/>
          </w:tcPr>
          <w:p w14:paraId="61F4FC85"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顾及海岛特征的航</w:t>
            </w:r>
            <w:proofErr w:type="gramStart"/>
            <w:r w:rsidRPr="005049D9">
              <w:rPr>
                <w:rFonts w:ascii="仿宋" w:eastAsia="仿宋" w:hAnsi="仿宋" w:cs="仿宋" w:hint="eastAsia"/>
                <w:sz w:val="18"/>
                <w:szCs w:val="18"/>
              </w:rPr>
              <w:t>摄设计</w:t>
            </w:r>
            <w:proofErr w:type="gramEnd"/>
            <w:r w:rsidRPr="005049D9">
              <w:rPr>
                <w:rFonts w:ascii="仿宋" w:eastAsia="仿宋" w:hAnsi="仿宋" w:cs="仿宋" w:hint="eastAsia"/>
                <w:sz w:val="18"/>
                <w:szCs w:val="18"/>
              </w:rPr>
              <w:t>系统V1.0</w:t>
            </w:r>
          </w:p>
        </w:tc>
        <w:tc>
          <w:tcPr>
            <w:tcW w:w="1363" w:type="dxa"/>
            <w:vAlign w:val="center"/>
          </w:tcPr>
          <w:p w14:paraId="0E88738E"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sz w:val="18"/>
                <w:szCs w:val="18"/>
              </w:rPr>
              <w:t>20120208</w:t>
            </w:r>
          </w:p>
        </w:tc>
        <w:tc>
          <w:tcPr>
            <w:tcW w:w="1691" w:type="dxa"/>
            <w:vAlign w:val="center"/>
          </w:tcPr>
          <w:p w14:paraId="23C5BE05"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中测新图（北京）遥感技术有限责任公司</w:t>
            </w:r>
          </w:p>
        </w:tc>
        <w:tc>
          <w:tcPr>
            <w:tcW w:w="1352" w:type="dxa"/>
            <w:vAlign w:val="center"/>
          </w:tcPr>
          <w:p w14:paraId="74177877"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中测新图（北京）遥感技术有限责任公司</w:t>
            </w:r>
          </w:p>
        </w:tc>
      </w:tr>
      <w:tr w:rsidR="00747869" w14:paraId="6E5214D7" w14:textId="77777777">
        <w:tc>
          <w:tcPr>
            <w:tcW w:w="739" w:type="dxa"/>
            <w:vAlign w:val="center"/>
          </w:tcPr>
          <w:p w14:paraId="09BD9B0B" w14:textId="77777777" w:rsidR="00747869" w:rsidRPr="005049D9" w:rsidRDefault="00747869">
            <w:pPr>
              <w:numPr>
                <w:ilvl w:val="0"/>
                <w:numId w:val="1"/>
              </w:numPr>
              <w:spacing w:line="360" w:lineRule="auto"/>
              <w:jc w:val="center"/>
              <w:rPr>
                <w:rFonts w:ascii="仿宋" w:eastAsia="仿宋" w:hAnsi="仿宋" w:cs="仿宋"/>
                <w:sz w:val="18"/>
                <w:szCs w:val="18"/>
              </w:rPr>
            </w:pPr>
          </w:p>
        </w:tc>
        <w:tc>
          <w:tcPr>
            <w:tcW w:w="1347" w:type="dxa"/>
            <w:vAlign w:val="center"/>
          </w:tcPr>
          <w:p w14:paraId="49F19FB4" w14:textId="77777777" w:rsidR="00747869" w:rsidRPr="005049D9" w:rsidRDefault="005049D9">
            <w:pPr>
              <w:spacing w:line="360" w:lineRule="auto"/>
              <w:jc w:val="center"/>
              <w:rPr>
                <w:rFonts w:ascii="仿宋" w:eastAsia="仿宋" w:hAnsi="仿宋" w:cs="仿宋"/>
                <w:sz w:val="18"/>
                <w:szCs w:val="18"/>
              </w:rPr>
            </w:pPr>
            <w:proofErr w:type="gramStart"/>
            <w:r w:rsidRPr="005049D9">
              <w:rPr>
                <w:rFonts w:ascii="仿宋" w:eastAsia="仿宋" w:hAnsi="仿宋" w:cs="仿宋" w:hint="eastAsia"/>
                <w:sz w:val="18"/>
                <w:szCs w:val="18"/>
              </w:rPr>
              <w:t>软著</w:t>
            </w:r>
            <w:proofErr w:type="gramEnd"/>
          </w:p>
        </w:tc>
        <w:tc>
          <w:tcPr>
            <w:tcW w:w="2210" w:type="dxa"/>
            <w:vAlign w:val="center"/>
          </w:tcPr>
          <w:p w14:paraId="5588AAC2"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POS与相机集成检校以及外方位元素改正软件V1.0</w:t>
            </w:r>
          </w:p>
        </w:tc>
        <w:tc>
          <w:tcPr>
            <w:tcW w:w="1363" w:type="dxa"/>
            <w:vAlign w:val="center"/>
          </w:tcPr>
          <w:p w14:paraId="770BC3AB"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sz w:val="18"/>
                <w:szCs w:val="18"/>
              </w:rPr>
              <w:t>2013518</w:t>
            </w:r>
          </w:p>
        </w:tc>
        <w:tc>
          <w:tcPr>
            <w:tcW w:w="1691" w:type="dxa"/>
            <w:vAlign w:val="center"/>
          </w:tcPr>
          <w:p w14:paraId="195E663E"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中测新图（北京）遥感技术有限责任公司</w:t>
            </w:r>
          </w:p>
        </w:tc>
        <w:tc>
          <w:tcPr>
            <w:tcW w:w="1352" w:type="dxa"/>
            <w:vAlign w:val="center"/>
          </w:tcPr>
          <w:p w14:paraId="55851A62"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中测新图（北京）遥感技术有限责任公司</w:t>
            </w:r>
          </w:p>
        </w:tc>
      </w:tr>
      <w:tr w:rsidR="00747869" w14:paraId="21305668" w14:textId="77777777">
        <w:tc>
          <w:tcPr>
            <w:tcW w:w="739" w:type="dxa"/>
            <w:vAlign w:val="center"/>
          </w:tcPr>
          <w:p w14:paraId="5DF663E1" w14:textId="77777777" w:rsidR="00747869" w:rsidRPr="005049D9" w:rsidRDefault="00747869">
            <w:pPr>
              <w:numPr>
                <w:ilvl w:val="0"/>
                <w:numId w:val="1"/>
              </w:numPr>
              <w:spacing w:line="360" w:lineRule="auto"/>
              <w:jc w:val="center"/>
              <w:rPr>
                <w:rFonts w:ascii="仿宋" w:eastAsia="仿宋" w:hAnsi="仿宋" w:cs="仿宋"/>
                <w:sz w:val="18"/>
                <w:szCs w:val="18"/>
              </w:rPr>
            </w:pPr>
          </w:p>
        </w:tc>
        <w:tc>
          <w:tcPr>
            <w:tcW w:w="1347" w:type="dxa"/>
            <w:vAlign w:val="center"/>
          </w:tcPr>
          <w:p w14:paraId="50629E9B" w14:textId="77777777" w:rsidR="00747869" w:rsidRPr="005049D9" w:rsidRDefault="005049D9">
            <w:pPr>
              <w:spacing w:line="360" w:lineRule="auto"/>
              <w:jc w:val="center"/>
              <w:rPr>
                <w:rFonts w:ascii="仿宋" w:eastAsia="仿宋" w:hAnsi="仿宋" w:cs="仿宋"/>
                <w:sz w:val="18"/>
                <w:szCs w:val="18"/>
              </w:rPr>
            </w:pPr>
            <w:proofErr w:type="gramStart"/>
            <w:r w:rsidRPr="005049D9">
              <w:rPr>
                <w:rFonts w:ascii="仿宋" w:eastAsia="仿宋" w:hAnsi="仿宋" w:cs="仿宋" w:hint="eastAsia"/>
                <w:sz w:val="18"/>
                <w:szCs w:val="18"/>
              </w:rPr>
              <w:t>软著</w:t>
            </w:r>
            <w:proofErr w:type="gramEnd"/>
          </w:p>
        </w:tc>
        <w:tc>
          <w:tcPr>
            <w:tcW w:w="2210" w:type="dxa"/>
            <w:vAlign w:val="center"/>
          </w:tcPr>
          <w:p w14:paraId="726B816A"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TOPGRID-AAT自动空中三角测量系统V1.0</w:t>
            </w:r>
          </w:p>
        </w:tc>
        <w:tc>
          <w:tcPr>
            <w:tcW w:w="1363" w:type="dxa"/>
            <w:vAlign w:val="center"/>
          </w:tcPr>
          <w:p w14:paraId="2150A8EF"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sz w:val="18"/>
                <w:szCs w:val="18"/>
              </w:rPr>
              <w:t>20141113</w:t>
            </w:r>
          </w:p>
        </w:tc>
        <w:tc>
          <w:tcPr>
            <w:tcW w:w="1691" w:type="dxa"/>
            <w:vAlign w:val="center"/>
          </w:tcPr>
          <w:p w14:paraId="2E6DA22E"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中测新图（北京）遥感技术有限责任公司</w:t>
            </w:r>
          </w:p>
        </w:tc>
        <w:tc>
          <w:tcPr>
            <w:tcW w:w="1352" w:type="dxa"/>
            <w:vAlign w:val="center"/>
          </w:tcPr>
          <w:p w14:paraId="3EF391E2"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中测新图（北京）遥感技术有限责任公司</w:t>
            </w:r>
          </w:p>
        </w:tc>
      </w:tr>
      <w:tr w:rsidR="00747869" w14:paraId="31ADC918" w14:textId="77777777">
        <w:tc>
          <w:tcPr>
            <w:tcW w:w="739" w:type="dxa"/>
            <w:vAlign w:val="center"/>
          </w:tcPr>
          <w:p w14:paraId="566F9C50" w14:textId="77777777" w:rsidR="00747869" w:rsidRPr="005049D9" w:rsidRDefault="00747869">
            <w:pPr>
              <w:numPr>
                <w:ilvl w:val="0"/>
                <w:numId w:val="1"/>
              </w:numPr>
              <w:spacing w:line="360" w:lineRule="auto"/>
              <w:jc w:val="center"/>
              <w:rPr>
                <w:rFonts w:ascii="仿宋" w:eastAsia="仿宋" w:hAnsi="仿宋" w:cs="仿宋"/>
                <w:sz w:val="18"/>
                <w:szCs w:val="18"/>
              </w:rPr>
            </w:pPr>
          </w:p>
        </w:tc>
        <w:tc>
          <w:tcPr>
            <w:tcW w:w="1347" w:type="dxa"/>
            <w:vAlign w:val="center"/>
          </w:tcPr>
          <w:p w14:paraId="12CC7C50" w14:textId="77777777" w:rsidR="00747869" w:rsidRPr="005049D9" w:rsidRDefault="005049D9">
            <w:pPr>
              <w:spacing w:line="360" w:lineRule="auto"/>
              <w:jc w:val="center"/>
              <w:rPr>
                <w:rFonts w:ascii="仿宋" w:eastAsia="仿宋" w:hAnsi="仿宋" w:cs="仿宋"/>
                <w:sz w:val="18"/>
                <w:szCs w:val="18"/>
              </w:rPr>
            </w:pPr>
            <w:proofErr w:type="gramStart"/>
            <w:r w:rsidRPr="005049D9">
              <w:rPr>
                <w:rFonts w:ascii="仿宋" w:eastAsia="仿宋" w:hAnsi="仿宋" w:cs="仿宋" w:hint="eastAsia"/>
                <w:sz w:val="18"/>
                <w:szCs w:val="18"/>
              </w:rPr>
              <w:t>软著</w:t>
            </w:r>
            <w:proofErr w:type="gramEnd"/>
          </w:p>
        </w:tc>
        <w:tc>
          <w:tcPr>
            <w:tcW w:w="2210" w:type="dxa"/>
            <w:vAlign w:val="center"/>
          </w:tcPr>
          <w:p w14:paraId="49C9B4F8" w14:textId="77777777" w:rsidR="00747869" w:rsidRPr="005049D9" w:rsidRDefault="005049D9">
            <w:pPr>
              <w:spacing w:line="360" w:lineRule="auto"/>
              <w:jc w:val="center"/>
              <w:rPr>
                <w:rFonts w:ascii="仿宋" w:eastAsia="仿宋" w:hAnsi="仿宋" w:cs="仿宋"/>
                <w:sz w:val="18"/>
                <w:szCs w:val="18"/>
              </w:rPr>
            </w:pPr>
            <w:proofErr w:type="spellStart"/>
            <w:r w:rsidRPr="005049D9">
              <w:rPr>
                <w:rFonts w:ascii="仿宋" w:eastAsia="仿宋" w:hAnsi="仿宋" w:cs="仿宋" w:hint="eastAsia"/>
                <w:sz w:val="18"/>
                <w:szCs w:val="18"/>
              </w:rPr>
              <w:t>TopUAVInterface</w:t>
            </w:r>
            <w:proofErr w:type="spellEnd"/>
            <w:r w:rsidRPr="005049D9">
              <w:rPr>
                <w:rFonts w:ascii="仿宋" w:eastAsia="仿宋" w:hAnsi="仿宋" w:cs="仿宋" w:hint="eastAsia"/>
                <w:sz w:val="18"/>
                <w:szCs w:val="18"/>
              </w:rPr>
              <w:t>基于北斗/GPRS/3G的无人机飞行诸元接收与发布接口软件V1.0</w:t>
            </w:r>
          </w:p>
        </w:tc>
        <w:tc>
          <w:tcPr>
            <w:tcW w:w="1363" w:type="dxa"/>
            <w:vAlign w:val="center"/>
          </w:tcPr>
          <w:p w14:paraId="5A3078DE"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sz w:val="18"/>
                <w:szCs w:val="18"/>
              </w:rPr>
              <w:t>20151217</w:t>
            </w:r>
          </w:p>
        </w:tc>
        <w:tc>
          <w:tcPr>
            <w:tcW w:w="1691" w:type="dxa"/>
            <w:vAlign w:val="center"/>
          </w:tcPr>
          <w:p w14:paraId="1099B046"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中测新图（北京）遥感技术有限责任公司</w:t>
            </w:r>
          </w:p>
        </w:tc>
        <w:tc>
          <w:tcPr>
            <w:tcW w:w="1352" w:type="dxa"/>
            <w:vAlign w:val="center"/>
          </w:tcPr>
          <w:p w14:paraId="730C15D0"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中测新图（北京）遥感技术有限责任公司</w:t>
            </w:r>
          </w:p>
        </w:tc>
      </w:tr>
      <w:tr w:rsidR="00747869" w14:paraId="7ACD8B4C" w14:textId="77777777">
        <w:tc>
          <w:tcPr>
            <w:tcW w:w="739" w:type="dxa"/>
            <w:vAlign w:val="center"/>
          </w:tcPr>
          <w:p w14:paraId="7308735C" w14:textId="77777777" w:rsidR="00747869" w:rsidRPr="005049D9" w:rsidRDefault="00747869">
            <w:pPr>
              <w:numPr>
                <w:ilvl w:val="0"/>
                <w:numId w:val="1"/>
              </w:numPr>
              <w:spacing w:line="360" w:lineRule="auto"/>
              <w:jc w:val="center"/>
              <w:rPr>
                <w:rFonts w:ascii="仿宋" w:eastAsia="仿宋" w:hAnsi="仿宋" w:cs="仿宋"/>
                <w:sz w:val="18"/>
                <w:szCs w:val="18"/>
              </w:rPr>
            </w:pPr>
          </w:p>
        </w:tc>
        <w:tc>
          <w:tcPr>
            <w:tcW w:w="1347" w:type="dxa"/>
            <w:vAlign w:val="center"/>
          </w:tcPr>
          <w:p w14:paraId="263E81DD" w14:textId="77777777" w:rsidR="00747869" w:rsidRPr="005049D9" w:rsidRDefault="005049D9">
            <w:pPr>
              <w:spacing w:line="360" w:lineRule="auto"/>
              <w:jc w:val="center"/>
              <w:rPr>
                <w:rFonts w:ascii="仿宋" w:eastAsia="仿宋" w:hAnsi="仿宋" w:cs="仿宋"/>
                <w:sz w:val="18"/>
                <w:szCs w:val="18"/>
              </w:rPr>
            </w:pPr>
            <w:proofErr w:type="gramStart"/>
            <w:r w:rsidRPr="005049D9">
              <w:rPr>
                <w:rFonts w:ascii="仿宋" w:eastAsia="仿宋" w:hAnsi="仿宋" w:cs="仿宋" w:hint="eastAsia"/>
                <w:sz w:val="18"/>
                <w:szCs w:val="18"/>
              </w:rPr>
              <w:t>软著</w:t>
            </w:r>
            <w:proofErr w:type="gramEnd"/>
          </w:p>
        </w:tc>
        <w:tc>
          <w:tcPr>
            <w:tcW w:w="2210" w:type="dxa"/>
            <w:vAlign w:val="center"/>
          </w:tcPr>
          <w:p w14:paraId="4708D56C" w14:textId="77777777" w:rsidR="00747869" w:rsidRPr="005049D9" w:rsidRDefault="005049D9">
            <w:pPr>
              <w:spacing w:line="360" w:lineRule="auto"/>
              <w:jc w:val="center"/>
              <w:rPr>
                <w:rFonts w:ascii="仿宋" w:eastAsia="仿宋" w:hAnsi="仿宋" w:cs="仿宋"/>
                <w:sz w:val="18"/>
                <w:szCs w:val="18"/>
              </w:rPr>
            </w:pPr>
            <w:proofErr w:type="spellStart"/>
            <w:r w:rsidRPr="005049D9">
              <w:rPr>
                <w:rFonts w:ascii="仿宋" w:eastAsia="仿宋" w:hAnsi="仿宋" w:cs="仿宋" w:hint="eastAsia"/>
                <w:sz w:val="18"/>
                <w:szCs w:val="18"/>
              </w:rPr>
              <w:t>TopUAVMonitor</w:t>
            </w:r>
            <w:proofErr w:type="spellEnd"/>
            <w:r w:rsidRPr="005049D9">
              <w:rPr>
                <w:rFonts w:ascii="仿宋" w:eastAsia="仿宋" w:hAnsi="仿宋" w:cs="仿宋" w:hint="eastAsia"/>
                <w:sz w:val="18"/>
                <w:szCs w:val="18"/>
              </w:rPr>
              <w:t>无人机遥感网络综合运行管理平台V1.0</w:t>
            </w:r>
          </w:p>
        </w:tc>
        <w:tc>
          <w:tcPr>
            <w:tcW w:w="1363" w:type="dxa"/>
            <w:vAlign w:val="center"/>
          </w:tcPr>
          <w:p w14:paraId="38F07DC8"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sz w:val="18"/>
                <w:szCs w:val="18"/>
              </w:rPr>
              <w:t>20151217</w:t>
            </w:r>
          </w:p>
        </w:tc>
        <w:tc>
          <w:tcPr>
            <w:tcW w:w="1691" w:type="dxa"/>
            <w:vAlign w:val="center"/>
          </w:tcPr>
          <w:p w14:paraId="7D162A8F"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中测新图（北京）遥感技术有限责任公司</w:t>
            </w:r>
          </w:p>
        </w:tc>
        <w:tc>
          <w:tcPr>
            <w:tcW w:w="1352" w:type="dxa"/>
            <w:vAlign w:val="center"/>
          </w:tcPr>
          <w:p w14:paraId="566BA609"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中测新图（北京）遥感技术有限责任公司</w:t>
            </w:r>
          </w:p>
        </w:tc>
      </w:tr>
      <w:tr w:rsidR="00747869" w14:paraId="595C6C76" w14:textId="77777777">
        <w:tc>
          <w:tcPr>
            <w:tcW w:w="739" w:type="dxa"/>
            <w:vAlign w:val="center"/>
          </w:tcPr>
          <w:p w14:paraId="3A65CF42" w14:textId="77777777" w:rsidR="00747869" w:rsidRPr="005049D9" w:rsidRDefault="00747869">
            <w:pPr>
              <w:numPr>
                <w:ilvl w:val="0"/>
                <w:numId w:val="1"/>
              </w:numPr>
              <w:spacing w:line="360" w:lineRule="auto"/>
              <w:jc w:val="center"/>
              <w:rPr>
                <w:rFonts w:ascii="仿宋" w:eastAsia="仿宋" w:hAnsi="仿宋" w:cs="仿宋"/>
                <w:sz w:val="18"/>
                <w:szCs w:val="18"/>
              </w:rPr>
            </w:pPr>
          </w:p>
        </w:tc>
        <w:tc>
          <w:tcPr>
            <w:tcW w:w="1347" w:type="dxa"/>
            <w:vAlign w:val="center"/>
          </w:tcPr>
          <w:p w14:paraId="6ECCD923" w14:textId="77777777" w:rsidR="00747869" w:rsidRPr="005049D9" w:rsidRDefault="005049D9">
            <w:pPr>
              <w:spacing w:line="360" w:lineRule="auto"/>
              <w:jc w:val="center"/>
              <w:rPr>
                <w:rFonts w:ascii="仿宋" w:eastAsia="仿宋" w:hAnsi="仿宋" w:cs="仿宋"/>
                <w:sz w:val="18"/>
                <w:szCs w:val="18"/>
              </w:rPr>
            </w:pPr>
            <w:proofErr w:type="gramStart"/>
            <w:r w:rsidRPr="005049D9">
              <w:rPr>
                <w:rFonts w:ascii="仿宋" w:eastAsia="仿宋" w:hAnsi="仿宋" w:cs="仿宋" w:hint="eastAsia"/>
                <w:sz w:val="18"/>
                <w:szCs w:val="18"/>
              </w:rPr>
              <w:t>软著</w:t>
            </w:r>
            <w:proofErr w:type="gramEnd"/>
          </w:p>
        </w:tc>
        <w:tc>
          <w:tcPr>
            <w:tcW w:w="2210" w:type="dxa"/>
            <w:vAlign w:val="center"/>
          </w:tcPr>
          <w:p w14:paraId="43B2FC77" w14:textId="77777777" w:rsidR="00747869" w:rsidRPr="005049D9" w:rsidRDefault="005049D9">
            <w:pPr>
              <w:spacing w:line="360" w:lineRule="auto"/>
              <w:jc w:val="center"/>
              <w:rPr>
                <w:rFonts w:ascii="仿宋" w:eastAsia="仿宋" w:hAnsi="仿宋" w:cs="仿宋"/>
                <w:sz w:val="18"/>
                <w:szCs w:val="18"/>
              </w:rPr>
            </w:pPr>
            <w:proofErr w:type="spellStart"/>
            <w:r w:rsidRPr="005049D9">
              <w:rPr>
                <w:rFonts w:ascii="仿宋" w:eastAsia="仿宋" w:hAnsi="仿宋" w:cs="仿宋" w:hint="eastAsia"/>
                <w:sz w:val="18"/>
                <w:szCs w:val="18"/>
              </w:rPr>
              <w:t>TopUAVRegister</w:t>
            </w:r>
            <w:proofErr w:type="spellEnd"/>
            <w:r w:rsidRPr="005049D9">
              <w:rPr>
                <w:rFonts w:ascii="仿宋" w:eastAsia="仿宋" w:hAnsi="仿宋" w:cs="仿宋" w:hint="eastAsia"/>
                <w:sz w:val="18"/>
                <w:szCs w:val="18"/>
              </w:rPr>
              <w:t>无人机遥感信息资源与任务注册软件V1.0</w:t>
            </w:r>
          </w:p>
        </w:tc>
        <w:tc>
          <w:tcPr>
            <w:tcW w:w="1363" w:type="dxa"/>
            <w:vAlign w:val="center"/>
          </w:tcPr>
          <w:p w14:paraId="448C38AC"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sz w:val="18"/>
                <w:szCs w:val="18"/>
              </w:rPr>
              <w:t>20151218</w:t>
            </w:r>
          </w:p>
        </w:tc>
        <w:tc>
          <w:tcPr>
            <w:tcW w:w="1691" w:type="dxa"/>
            <w:vAlign w:val="center"/>
          </w:tcPr>
          <w:p w14:paraId="5266F759"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中测新图（北京）遥感技术有限责任公司</w:t>
            </w:r>
          </w:p>
        </w:tc>
        <w:tc>
          <w:tcPr>
            <w:tcW w:w="1352" w:type="dxa"/>
            <w:vAlign w:val="center"/>
          </w:tcPr>
          <w:p w14:paraId="532BFB81"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中测新图（北京）遥感技术有限责任公司</w:t>
            </w:r>
          </w:p>
        </w:tc>
      </w:tr>
      <w:tr w:rsidR="00747869" w14:paraId="1211351F" w14:textId="77777777">
        <w:tc>
          <w:tcPr>
            <w:tcW w:w="739" w:type="dxa"/>
            <w:vAlign w:val="center"/>
          </w:tcPr>
          <w:p w14:paraId="49B9DA96" w14:textId="77777777" w:rsidR="00747869" w:rsidRPr="005049D9" w:rsidRDefault="00747869">
            <w:pPr>
              <w:numPr>
                <w:ilvl w:val="0"/>
                <w:numId w:val="1"/>
              </w:numPr>
              <w:spacing w:line="360" w:lineRule="auto"/>
              <w:jc w:val="center"/>
              <w:rPr>
                <w:rFonts w:ascii="仿宋" w:eastAsia="仿宋" w:hAnsi="仿宋" w:cs="仿宋"/>
                <w:sz w:val="18"/>
                <w:szCs w:val="18"/>
              </w:rPr>
            </w:pPr>
          </w:p>
        </w:tc>
        <w:tc>
          <w:tcPr>
            <w:tcW w:w="1347" w:type="dxa"/>
            <w:vAlign w:val="center"/>
          </w:tcPr>
          <w:p w14:paraId="7A037FA9" w14:textId="77777777" w:rsidR="00747869" w:rsidRPr="005049D9" w:rsidRDefault="005049D9">
            <w:pPr>
              <w:spacing w:line="360" w:lineRule="auto"/>
              <w:jc w:val="center"/>
              <w:rPr>
                <w:rFonts w:ascii="仿宋" w:eastAsia="仿宋" w:hAnsi="仿宋" w:cs="仿宋"/>
                <w:sz w:val="18"/>
                <w:szCs w:val="18"/>
              </w:rPr>
            </w:pPr>
            <w:proofErr w:type="gramStart"/>
            <w:r w:rsidRPr="005049D9">
              <w:rPr>
                <w:rFonts w:ascii="仿宋" w:eastAsia="仿宋" w:hAnsi="仿宋" w:cs="仿宋" w:hint="eastAsia"/>
                <w:sz w:val="18"/>
                <w:szCs w:val="18"/>
              </w:rPr>
              <w:t>软著</w:t>
            </w:r>
            <w:proofErr w:type="gramEnd"/>
          </w:p>
        </w:tc>
        <w:tc>
          <w:tcPr>
            <w:tcW w:w="2210" w:type="dxa"/>
            <w:vAlign w:val="center"/>
          </w:tcPr>
          <w:p w14:paraId="7345680F" w14:textId="77777777" w:rsidR="00747869" w:rsidRPr="005049D9" w:rsidRDefault="005049D9">
            <w:pPr>
              <w:spacing w:line="360" w:lineRule="auto"/>
              <w:jc w:val="center"/>
              <w:rPr>
                <w:rFonts w:ascii="仿宋" w:eastAsia="仿宋" w:hAnsi="仿宋" w:cs="仿宋"/>
                <w:sz w:val="18"/>
                <w:szCs w:val="18"/>
              </w:rPr>
            </w:pPr>
            <w:proofErr w:type="spellStart"/>
            <w:r w:rsidRPr="005049D9">
              <w:rPr>
                <w:rFonts w:ascii="仿宋" w:eastAsia="仿宋" w:hAnsi="仿宋" w:cs="仿宋" w:hint="eastAsia"/>
                <w:sz w:val="18"/>
                <w:szCs w:val="18"/>
              </w:rPr>
              <w:t>TopUAVPublisher</w:t>
            </w:r>
            <w:proofErr w:type="spellEnd"/>
            <w:r w:rsidRPr="005049D9">
              <w:rPr>
                <w:rFonts w:ascii="仿宋" w:eastAsia="仿宋" w:hAnsi="仿宋" w:cs="仿宋" w:hint="eastAsia"/>
                <w:sz w:val="18"/>
                <w:szCs w:val="18"/>
              </w:rPr>
              <w:t>无人机遥感数据元数据发布软件V1.0</w:t>
            </w:r>
          </w:p>
        </w:tc>
        <w:tc>
          <w:tcPr>
            <w:tcW w:w="1363" w:type="dxa"/>
            <w:vAlign w:val="center"/>
          </w:tcPr>
          <w:p w14:paraId="48B5F66B"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sz w:val="18"/>
                <w:szCs w:val="18"/>
              </w:rPr>
              <w:t>20151218</w:t>
            </w:r>
          </w:p>
        </w:tc>
        <w:tc>
          <w:tcPr>
            <w:tcW w:w="1691" w:type="dxa"/>
            <w:vAlign w:val="center"/>
          </w:tcPr>
          <w:p w14:paraId="07BB412A"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中测新图（北京）遥感技术有限责任公司</w:t>
            </w:r>
          </w:p>
        </w:tc>
        <w:tc>
          <w:tcPr>
            <w:tcW w:w="1352" w:type="dxa"/>
            <w:vAlign w:val="center"/>
          </w:tcPr>
          <w:p w14:paraId="35BF9704"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中测新图（北京）遥感技术有限责任公司</w:t>
            </w:r>
          </w:p>
        </w:tc>
      </w:tr>
      <w:tr w:rsidR="00747869" w14:paraId="3EB83249" w14:textId="77777777">
        <w:tc>
          <w:tcPr>
            <w:tcW w:w="739" w:type="dxa"/>
            <w:vAlign w:val="center"/>
          </w:tcPr>
          <w:p w14:paraId="392F905F" w14:textId="77777777" w:rsidR="00747869" w:rsidRPr="005049D9" w:rsidRDefault="00747869">
            <w:pPr>
              <w:numPr>
                <w:ilvl w:val="0"/>
                <w:numId w:val="1"/>
              </w:numPr>
              <w:spacing w:line="360" w:lineRule="auto"/>
              <w:jc w:val="center"/>
              <w:rPr>
                <w:rFonts w:ascii="仿宋" w:eastAsia="仿宋" w:hAnsi="仿宋" w:cs="仿宋"/>
                <w:sz w:val="18"/>
                <w:szCs w:val="18"/>
              </w:rPr>
            </w:pPr>
          </w:p>
        </w:tc>
        <w:tc>
          <w:tcPr>
            <w:tcW w:w="1347" w:type="dxa"/>
            <w:vAlign w:val="center"/>
          </w:tcPr>
          <w:p w14:paraId="70C2697F" w14:textId="77777777" w:rsidR="00747869" w:rsidRPr="005049D9" w:rsidRDefault="005049D9">
            <w:pPr>
              <w:spacing w:line="360" w:lineRule="auto"/>
              <w:jc w:val="center"/>
              <w:rPr>
                <w:rFonts w:ascii="仿宋" w:eastAsia="仿宋" w:hAnsi="仿宋" w:cs="仿宋"/>
                <w:sz w:val="18"/>
                <w:szCs w:val="18"/>
              </w:rPr>
            </w:pPr>
            <w:proofErr w:type="gramStart"/>
            <w:r w:rsidRPr="005049D9">
              <w:rPr>
                <w:rFonts w:ascii="仿宋" w:eastAsia="仿宋" w:hAnsi="仿宋" w:cs="仿宋" w:hint="eastAsia"/>
                <w:sz w:val="18"/>
                <w:szCs w:val="18"/>
              </w:rPr>
              <w:t>软著</w:t>
            </w:r>
            <w:proofErr w:type="gramEnd"/>
          </w:p>
        </w:tc>
        <w:tc>
          <w:tcPr>
            <w:tcW w:w="2210" w:type="dxa"/>
            <w:vAlign w:val="center"/>
          </w:tcPr>
          <w:p w14:paraId="6D5616EF" w14:textId="77777777" w:rsidR="00747869" w:rsidRPr="005049D9" w:rsidRDefault="005049D9">
            <w:pPr>
              <w:spacing w:line="360" w:lineRule="auto"/>
              <w:jc w:val="center"/>
              <w:rPr>
                <w:rFonts w:ascii="仿宋" w:eastAsia="仿宋" w:hAnsi="仿宋" w:cs="仿宋"/>
                <w:sz w:val="18"/>
                <w:szCs w:val="18"/>
              </w:rPr>
            </w:pPr>
            <w:proofErr w:type="spellStart"/>
            <w:r w:rsidRPr="005049D9">
              <w:rPr>
                <w:rFonts w:ascii="仿宋" w:eastAsia="仿宋" w:hAnsi="仿宋" w:cs="仿宋" w:hint="eastAsia"/>
                <w:sz w:val="18"/>
                <w:szCs w:val="18"/>
              </w:rPr>
              <w:t>TopUAVAlarmer</w:t>
            </w:r>
            <w:proofErr w:type="spellEnd"/>
            <w:r w:rsidRPr="005049D9">
              <w:rPr>
                <w:rFonts w:ascii="仿宋" w:eastAsia="仿宋" w:hAnsi="仿宋" w:cs="仿宋" w:hint="eastAsia"/>
                <w:sz w:val="18"/>
                <w:szCs w:val="18"/>
              </w:rPr>
              <w:t>无人机飞行任务实时监管与动态匹配预警软件V1.0</w:t>
            </w:r>
          </w:p>
        </w:tc>
        <w:tc>
          <w:tcPr>
            <w:tcW w:w="1363" w:type="dxa"/>
            <w:vAlign w:val="center"/>
          </w:tcPr>
          <w:p w14:paraId="1ABABAF3"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sz w:val="18"/>
                <w:szCs w:val="18"/>
              </w:rPr>
              <w:t>20151218</w:t>
            </w:r>
          </w:p>
        </w:tc>
        <w:tc>
          <w:tcPr>
            <w:tcW w:w="1691" w:type="dxa"/>
            <w:vAlign w:val="center"/>
          </w:tcPr>
          <w:p w14:paraId="08A2B3F4"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中测新图（北京）遥感技术有限责任公司</w:t>
            </w:r>
          </w:p>
        </w:tc>
        <w:tc>
          <w:tcPr>
            <w:tcW w:w="1352" w:type="dxa"/>
            <w:vAlign w:val="center"/>
          </w:tcPr>
          <w:p w14:paraId="64DE498A"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中测新图（北京）遥感技术有限责任公司</w:t>
            </w:r>
          </w:p>
        </w:tc>
      </w:tr>
      <w:tr w:rsidR="00747869" w14:paraId="2D08789D" w14:textId="77777777">
        <w:tc>
          <w:tcPr>
            <w:tcW w:w="739" w:type="dxa"/>
            <w:vAlign w:val="center"/>
          </w:tcPr>
          <w:p w14:paraId="3B6DFDBA" w14:textId="77777777" w:rsidR="00747869" w:rsidRPr="005049D9" w:rsidRDefault="00747869">
            <w:pPr>
              <w:numPr>
                <w:ilvl w:val="0"/>
                <w:numId w:val="1"/>
              </w:numPr>
              <w:spacing w:line="360" w:lineRule="auto"/>
              <w:jc w:val="center"/>
              <w:rPr>
                <w:rFonts w:ascii="仿宋" w:eastAsia="仿宋" w:hAnsi="仿宋" w:cs="仿宋"/>
                <w:sz w:val="18"/>
                <w:szCs w:val="18"/>
              </w:rPr>
            </w:pPr>
          </w:p>
        </w:tc>
        <w:tc>
          <w:tcPr>
            <w:tcW w:w="1347" w:type="dxa"/>
            <w:vAlign w:val="center"/>
          </w:tcPr>
          <w:p w14:paraId="05AB8EEF" w14:textId="77777777" w:rsidR="00747869" w:rsidRPr="005049D9" w:rsidRDefault="005049D9">
            <w:pPr>
              <w:spacing w:line="360" w:lineRule="auto"/>
              <w:jc w:val="center"/>
              <w:rPr>
                <w:rFonts w:ascii="仿宋" w:eastAsia="仿宋" w:hAnsi="仿宋" w:cs="仿宋"/>
                <w:sz w:val="18"/>
                <w:szCs w:val="18"/>
              </w:rPr>
            </w:pPr>
            <w:proofErr w:type="gramStart"/>
            <w:r w:rsidRPr="005049D9">
              <w:rPr>
                <w:rFonts w:ascii="仿宋" w:eastAsia="仿宋" w:hAnsi="仿宋" w:cs="仿宋" w:hint="eastAsia"/>
                <w:sz w:val="18"/>
                <w:szCs w:val="18"/>
              </w:rPr>
              <w:t>软著</w:t>
            </w:r>
            <w:proofErr w:type="gramEnd"/>
          </w:p>
        </w:tc>
        <w:tc>
          <w:tcPr>
            <w:tcW w:w="2210" w:type="dxa"/>
            <w:vAlign w:val="center"/>
          </w:tcPr>
          <w:p w14:paraId="21970971"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TOPGRID全数字航空摄影测量处理系统</w:t>
            </w:r>
          </w:p>
        </w:tc>
        <w:tc>
          <w:tcPr>
            <w:tcW w:w="1363" w:type="dxa"/>
            <w:vAlign w:val="center"/>
          </w:tcPr>
          <w:p w14:paraId="3A520ABE"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sz w:val="18"/>
                <w:szCs w:val="18"/>
              </w:rPr>
              <w:t>20161024</w:t>
            </w:r>
          </w:p>
        </w:tc>
        <w:tc>
          <w:tcPr>
            <w:tcW w:w="1691" w:type="dxa"/>
            <w:vAlign w:val="center"/>
          </w:tcPr>
          <w:p w14:paraId="7872FAEE"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中测新图（北京）遥感技术有限责任公司</w:t>
            </w:r>
          </w:p>
        </w:tc>
        <w:tc>
          <w:tcPr>
            <w:tcW w:w="1352" w:type="dxa"/>
            <w:vAlign w:val="center"/>
          </w:tcPr>
          <w:p w14:paraId="6E11697B"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中测新图（北京）遥感技术有限责任公司</w:t>
            </w:r>
          </w:p>
        </w:tc>
      </w:tr>
      <w:tr w:rsidR="00747869" w14:paraId="012E580F" w14:textId="77777777">
        <w:tc>
          <w:tcPr>
            <w:tcW w:w="739" w:type="dxa"/>
            <w:vAlign w:val="center"/>
          </w:tcPr>
          <w:p w14:paraId="3907EC49" w14:textId="77777777" w:rsidR="00747869" w:rsidRPr="005049D9" w:rsidRDefault="00747869">
            <w:pPr>
              <w:numPr>
                <w:ilvl w:val="0"/>
                <w:numId w:val="1"/>
              </w:numPr>
              <w:spacing w:line="360" w:lineRule="auto"/>
              <w:jc w:val="center"/>
              <w:rPr>
                <w:rFonts w:ascii="仿宋" w:eastAsia="仿宋" w:hAnsi="仿宋" w:cs="仿宋"/>
                <w:sz w:val="18"/>
                <w:szCs w:val="18"/>
              </w:rPr>
            </w:pPr>
          </w:p>
        </w:tc>
        <w:tc>
          <w:tcPr>
            <w:tcW w:w="1347" w:type="dxa"/>
            <w:vAlign w:val="center"/>
          </w:tcPr>
          <w:p w14:paraId="000090C7" w14:textId="77777777" w:rsidR="00747869" w:rsidRPr="005049D9" w:rsidRDefault="005049D9">
            <w:pPr>
              <w:spacing w:line="360" w:lineRule="auto"/>
              <w:jc w:val="center"/>
              <w:rPr>
                <w:rFonts w:ascii="仿宋" w:eastAsia="仿宋" w:hAnsi="仿宋" w:cs="仿宋"/>
                <w:sz w:val="18"/>
                <w:szCs w:val="18"/>
              </w:rPr>
            </w:pPr>
            <w:proofErr w:type="gramStart"/>
            <w:r w:rsidRPr="005049D9">
              <w:rPr>
                <w:rFonts w:ascii="仿宋" w:eastAsia="仿宋" w:hAnsi="仿宋" w:cs="仿宋" w:hint="eastAsia"/>
                <w:sz w:val="18"/>
                <w:szCs w:val="18"/>
              </w:rPr>
              <w:t>软著</w:t>
            </w:r>
            <w:proofErr w:type="gramEnd"/>
          </w:p>
        </w:tc>
        <w:tc>
          <w:tcPr>
            <w:tcW w:w="2210" w:type="dxa"/>
            <w:vAlign w:val="center"/>
          </w:tcPr>
          <w:p w14:paraId="30BED71E" w14:textId="77777777" w:rsidR="00747869" w:rsidRPr="005049D9" w:rsidRDefault="005049D9">
            <w:pPr>
              <w:spacing w:line="360" w:lineRule="auto"/>
              <w:jc w:val="center"/>
              <w:rPr>
                <w:rFonts w:ascii="仿宋" w:eastAsia="仿宋" w:hAnsi="仿宋" w:cs="仿宋"/>
                <w:sz w:val="18"/>
                <w:szCs w:val="18"/>
              </w:rPr>
            </w:pPr>
            <w:proofErr w:type="spellStart"/>
            <w:r w:rsidRPr="005049D9">
              <w:rPr>
                <w:rFonts w:ascii="仿宋" w:eastAsia="仿宋" w:hAnsi="仿宋" w:cs="仿宋" w:hint="eastAsia"/>
                <w:sz w:val="18"/>
                <w:szCs w:val="18"/>
              </w:rPr>
              <w:t>TopPlan</w:t>
            </w:r>
            <w:proofErr w:type="spellEnd"/>
            <w:r w:rsidRPr="005049D9">
              <w:rPr>
                <w:rFonts w:ascii="仿宋" w:eastAsia="仿宋" w:hAnsi="仿宋" w:cs="仿宋" w:hint="eastAsia"/>
                <w:sz w:val="18"/>
                <w:szCs w:val="18"/>
              </w:rPr>
              <w:t>航</w:t>
            </w:r>
            <w:proofErr w:type="gramStart"/>
            <w:r w:rsidRPr="005049D9">
              <w:rPr>
                <w:rFonts w:ascii="仿宋" w:eastAsia="仿宋" w:hAnsi="仿宋" w:cs="仿宋" w:hint="eastAsia"/>
                <w:sz w:val="18"/>
                <w:szCs w:val="18"/>
              </w:rPr>
              <w:t>摄任务</w:t>
            </w:r>
            <w:proofErr w:type="gramEnd"/>
            <w:r w:rsidRPr="005049D9">
              <w:rPr>
                <w:rFonts w:ascii="仿宋" w:eastAsia="仿宋" w:hAnsi="仿宋" w:cs="仿宋" w:hint="eastAsia"/>
                <w:sz w:val="18"/>
                <w:szCs w:val="18"/>
              </w:rPr>
              <w:t>规划与精确设计系统</w:t>
            </w:r>
          </w:p>
        </w:tc>
        <w:tc>
          <w:tcPr>
            <w:tcW w:w="1363" w:type="dxa"/>
            <w:vAlign w:val="center"/>
          </w:tcPr>
          <w:p w14:paraId="244F75EA"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sz w:val="18"/>
                <w:szCs w:val="18"/>
              </w:rPr>
              <w:t>20161021</w:t>
            </w:r>
          </w:p>
        </w:tc>
        <w:tc>
          <w:tcPr>
            <w:tcW w:w="1691" w:type="dxa"/>
            <w:vAlign w:val="center"/>
          </w:tcPr>
          <w:p w14:paraId="176B555F"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中测新图（北京）遥感技术有限责任公司</w:t>
            </w:r>
          </w:p>
        </w:tc>
        <w:tc>
          <w:tcPr>
            <w:tcW w:w="1352" w:type="dxa"/>
            <w:vAlign w:val="center"/>
          </w:tcPr>
          <w:p w14:paraId="0BB6DC4E"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中测新图（北京）遥感技术有限责任公司</w:t>
            </w:r>
          </w:p>
        </w:tc>
      </w:tr>
      <w:tr w:rsidR="00747869" w14:paraId="1DD0886F" w14:textId="77777777">
        <w:tc>
          <w:tcPr>
            <w:tcW w:w="739" w:type="dxa"/>
            <w:vAlign w:val="center"/>
          </w:tcPr>
          <w:p w14:paraId="69F4E202" w14:textId="77777777" w:rsidR="00747869" w:rsidRPr="005049D9" w:rsidRDefault="00747869">
            <w:pPr>
              <w:numPr>
                <w:ilvl w:val="0"/>
                <w:numId w:val="1"/>
              </w:numPr>
              <w:spacing w:line="360" w:lineRule="auto"/>
              <w:jc w:val="center"/>
              <w:rPr>
                <w:rFonts w:ascii="仿宋" w:eastAsia="仿宋" w:hAnsi="仿宋" w:cs="仿宋"/>
                <w:sz w:val="18"/>
                <w:szCs w:val="18"/>
              </w:rPr>
            </w:pPr>
          </w:p>
        </w:tc>
        <w:tc>
          <w:tcPr>
            <w:tcW w:w="1347" w:type="dxa"/>
            <w:vAlign w:val="center"/>
          </w:tcPr>
          <w:p w14:paraId="728F4728" w14:textId="77777777" w:rsidR="00747869" w:rsidRPr="005049D9" w:rsidRDefault="005049D9">
            <w:pPr>
              <w:spacing w:line="360" w:lineRule="auto"/>
              <w:jc w:val="center"/>
              <w:rPr>
                <w:rFonts w:ascii="仿宋" w:eastAsia="仿宋" w:hAnsi="仿宋" w:cs="仿宋"/>
                <w:sz w:val="18"/>
                <w:szCs w:val="18"/>
              </w:rPr>
            </w:pPr>
            <w:proofErr w:type="gramStart"/>
            <w:r w:rsidRPr="005049D9">
              <w:rPr>
                <w:rFonts w:ascii="仿宋" w:eastAsia="仿宋" w:hAnsi="仿宋" w:cs="仿宋" w:hint="eastAsia"/>
                <w:sz w:val="18"/>
                <w:szCs w:val="18"/>
              </w:rPr>
              <w:t>软著</w:t>
            </w:r>
            <w:proofErr w:type="gramEnd"/>
          </w:p>
        </w:tc>
        <w:tc>
          <w:tcPr>
            <w:tcW w:w="2210" w:type="dxa"/>
            <w:vAlign w:val="center"/>
          </w:tcPr>
          <w:p w14:paraId="7DA9CC6D"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时空编码视频流地理信息应用系统</w:t>
            </w:r>
          </w:p>
        </w:tc>
        <w:tc>
          <w:tcPr>
            <w:tcW w:w="1363" w:type="dxa"/>
            <w:vAlign w:val="center"/>
          </w:tcPr>
          <w:p w14:paraId="76147E63"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sz w:val="18"/>
                <w:szCs w:val="18"/>
              </w:rPr>
              <w:t>20161020</w:t>
            </w:r>
          </w:p>
        </w:tc>
        <w:tc>
          <w:tcPr>
            <w:tcW w:w="1691" w:type="dxa"/>
            <w:vAlign w:val="center"/>
          </w:tcPr>
          <w:p w14:paraId="0B41817F"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中测新图（北京）遥感技术有限责任公司</w:t>
            </w:r>
          </w:p>
        </w:tc>
        <w:tc>
          <w:tcPr>
            <w:tcW w:w="1352" w:type="dxa"/>
            <w:vAlign w:val="center"/>
          </w:tcPr>
          <w:p w14:paraId="6B119D68"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中测新图（北京）遥感技术有限责任公司</w:t>
            </w:r>
          </w:p>
        </w:tc>
      </w:tr>
      <w:tr w:rsidR="00747869" w14:paraId="3BD82A88" w14:textId="77777777">
        <w:tc>
          <w:tcPr>
            <w:tcW w:w="739" w:type="dxa"/>
            <w:vAlign w:val="center"/>
          </w:tcPr>
          <w:p w14:paraId="640EC24B" w14:textId="77777777" w:rsidR="00747869" w:rsidRPr="005049D9" w:rsidRDefault="00747869">
            <w:pPr>
              <w:numPr>
                <w:ilvl w:val="0"/>
                <w:numId w:val="1"/>
              </w:numPr>
              <w:spacing w:line="360" w:lineRule="auto"/>
              <w:jc w:val="center"/>
              <w:rPr>
                <w:rFonts w:ascii="仿宋" w:eastAsia="仿宋" w:hAnsi="仿宋" w:cs="仿宋"/>
                <w:sz w:val="18"/>
                <w:szCs w:val="18"/>
              </w:rPr>
            </w:pPr>
          </w:p>
        </w:tc>
        <w:tc>
          <w:tcPr>
            <w:tcW w:w="1347" w:type="dxa"/>
            <w:vAlign w:val="center"/>
          </w:tcPr>
          <w:p w14:paraId="2540AB63" w14:textId="77777777" w:rsidR="00747869" w:rsidRPr="005049D9" w:rsidRDefault="005049D9">
            <w:pPr>
              <w:spacing w:line="360" w:lineRule="auto"/>
              <w:jc w:val="center"/>
              <w:rPr>
                <w:rFonts w:ascii="仿宋" w:eastAsia="仿宋" w:hAnsi="仿宋" w:cs="仿宋"/>
                <w:sz w:val="18"/>
                <w:szCs w:val="18"/>
              </w:rPr>
            </w:pPr>
            <w:proofErr w:type="gramStart"/>
            <w:r w:rsidRPr="005049D9">
              <w:rPr>
                <w:rFonts w:ascii="仿宋" w:eastAsia="仿宋" w:hAnsi="仿宋" w:cs="仿宋" w:hint="eastAsia"/>
                <w:sz w:val="18"/>
                <w:szCs w:val="18"/>
              </w:rPr>
              <w:t>软著</w:t>
            </w:r>
            <w:proofErr w:type="gramEnd"/>
          </w:p>
        </w:tc>
        <w:tc>
          <w:tcPr>
            <w:tcW w:w="2210" w:type="dxa"/>
            <w:vAlign w:val="center"/>
          </w:tcPr>
          <w:p w14:paraId="3CFBBD45"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TOPGRID全数字航空摄影测量处理系统V2.0</w:t>
            </w:r>
          </w:p>
        </w:tc>
        <w:tc>
          <w:tcPr>
            <w:tcW w:w="1363" w:type="dxa"/>
            <w:vAlign w:val="center"/>
          </w:tcPr>
          <w:p w14:paraId="2098E4C6"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sz w:val="18"/>
                <w:szCs w:val="18"/>
              </w:rPr>
              <w:t>20190805</w:t>
            </w:r>
          </w:p>
        </w:tc>
        <w:tc>
          <w:tcPr>
            <w:tcW w:w="1691" w:type="dxa"/>
            <w:vAlign w:val="center"/>
          </w:tcPr>
          <w:p w14:paraId="248D3834"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中测新图（北京）遥感技术有限责任公司</w:t>
            </w:r>
          </w:p>
        </w:tc>
        <w:tc>
          <w:tcPr>
            <w:tcW w:w="1352" w:type="dxa"/>
            <w:vAlign w:val="center"/>
          </w:tcPr>
          <w:p w14:paraId="58B1E62D"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中测新图（北京）遥感技术有限责任公司</w:t>
            </w:r>
          </w:p>
        </w:tc>
      </w:tr>
      <w:tr w:rsidR="00747869" w14:paraId="46A22441" w14:textId="77777777">
        <w:tc>
          <w:tcPr>
            <w:tcW w:w="739" w:type="dxa"/>
            <w:vAlign w:val="center"/>
          </w:tcPr>
          <w:p w14:paraId="6EE4899B" w14:textId="77777777" w:rsidR="00747869" w:rsidRPr="005049D9" w:rsidRDefault="00747869">
            <w:pPr>
              <w:numPr>
                <w:ilvl w:val="0"/>
                <w:numId w:val="1"/>
              </w:numPr>
              <w:spacing w:line="360" w:lineRule="auto"/>
              <w:jc w:val="center"/>
              <w:rPr>
                <w:rFonts w:ascii="仿宋" w:eastAsia="仿宋" w:hAnsi="仿宋" w:cs="仿宋"/>
                <w:sz w:val="18"/>
                <w:szCs w:val="18"/>
              </w:rPr>
            </w:pPr>
          </w:p>
        </w:tc>
        <w:tc>
          <w:tcPr>
            <w:tcW w:w="1347" w:type="dxa"/>
            <w:vAlign w:val="center"/>
          </w:tcPr>
          <w:p w14:paraId="507FF638" w14:textId="77777777" w:rsidR="00747869" w:rsidRPr="005049D9" w:rsidRDefault="005049D9">
            <w:pPr>
              <w:spacing w:line="360" w:lineRule="auto"/>
              <w:jc w:val="center"/>
              <w:rPr>
                <w:rFonts w:ascii="仿宋" w:eastAsia="仿宋" w:hAnsi="仿宋" w:cs="仿宋"/>
                <w:sz w:val="18"/>
                <w:szCs w:val="18"/>
              </w:rPr>
            </w:pPr>
            <w:proofErr w:type="gramStart"/>
            <w:r w:rsidRPr="005049D9">
              <w:rPr>
                <w:rFonts w:ascii="仿宋" w:eastAsia="仿宋" w:hAnsi="仿宋" w:cs="仿宋" w:hint="eastAsia"/>
                <w:sz w:val="18"/>
                <w:szCs w:val="18"/>
              </w:rPr>
              <w:t>软著</w:t>
            </w:r>
            <w:proofErr w:type="gramEnd"/>
          </w:p>
        </w:tc>
        <w:tc>
          <w:tcPr>
            <w:tcW w:w="2210" w:type="dxa"/>
            <w:vAlign w:val="center"/>
          </w:tcPr>
          <w:p w14:paraId="5815A65F"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sz w:val="18"/>
                <w:szCs w:val="18"/>
              </w:rPr>
              <w:t xml:space="preserve">TOPGRID </w:t>
            </w:r>
            <w:r w:rsidRPr="005049D9">
              <w:rPr>
                <w:rFonts w:ascii="仿宋" w:eastAsia="仿宋" w:hAnsi="仿宋" w:cs="仿宋" w:hint="eastAsia"/>
                <w:sz w:val="18"/>
                <w:szCs w:val="18"/>
              </w:rPr>
              <w:t>Cloud云平台数据处理软件V1.0.jpg</w:t>
            </w:r>
          </w:p>
        </w:tc>
        <w:tc>
          <w:tcPr>
            <w:tcW w:w="1363" w:type="dxa"/>
            <w:vAlign w:val="center"/>
          </w:tcPr>
          <w:p w14:paraId="519C7728"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sz w:val="18"/>
                <w:szCs w:val="18"/>
              </w:rPr>
              <w:t>20210204</w:t>
            </w:r>
          </w:p>
        </w:tc>
        <w:tc>
          <w:tcPr>
            <w:tcW w:w="1691" w:type="dxa"/>
            <w:vAlign w:val="center"/>
          </w:tcPr>
          <w:p w14:paraId="7A9421E7"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中测新图（北京）遥感技术有限责任公司</w:t>
            </w:r>
          </w:p>
        </w:tc>
        <w:tc>
          <w:tcPr>
            <w:tcW w:w="1352" w:type="dxa"/>
            <w:vAlign w:val="center"/>
          </w:tcPr>
          <w:p w14:paraId="1FE59C19"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中测新图（北京）遥感技术有限责任公司</w:t>
            </w:r>
          </w:p>
        </w:tc>
      </w:tr>
      <w:tr w:rsidR="00747869" w14:paraId="23D7E609" w14:textId="77777777">
        <w:tc>
          <w:tcPr>
            <w:tcW w:w="739" w:type="dxa"/>
            <w:vAlign w:val="center"/>
          </w:tcPr>
          <w:p w14:paraId="55559BCB" w14:textId="77777777" w:rsidR="00747869" w:rsidRPr="005049D9" w:rsidRDefault="00747869">
            <w:pPr>
              <w:numPr>
                <w:ilvl w:val="0"/>
                <w:numId w:val="1"/>
              </w:numPr>
              <w:spacing w:line="360" w:lineRule="auto"/>
              <w:jc w:val="center"/>
              <w:rPr>
                <w:rFonts w:ascii="仿宋" w:eastAsia="仿宋" w:hAnsi="仿宋" w:cs="仿宋"/>
                <w:sz w:val="18"/>
                <w:szCs w:val="18"/>
              </w:rPr>
            </w:pPr>
          </w:p>
        </w:tc>
        <w:tc>
          <w:tcPr>
            <w:tcW w:w="1347" w:type="dxa"/>
            <w:vAlign w:val="center"/>
          </w:tcPr>
          <w:p w14:paraId="50468DD7" w14:textId="77777777" w:rsidR="00747869" w:rsidRPr="005049D9" w:rsidRDefault="005049D9">
            <w:pPr>
              <w:spacing w:line="360" w:lineRule="auto"/>
              <w:jc w:val="center"/>
              <w:rPr>
                <w:rFonts w:ascii="仿宋" w:eastAsia="仿宋" w:hAnsi="仿宋" w:cs="仿宋"/>
                <w:sz w:val="18"/>
                <w:szCs w:val="18"/>
              </w:rPr>
            </w:pPr>
            <w:proofErr w:type="gramStart"/>
            <w:r w:rsidRPr="005049D9">
              <w:rPr>
                <w:rFonts w:ascii="仿宋" w:eastAsia="仿宋" w:hAnsi="仿宋" w:cs="仿宋" w:hint="eastAsia"/>
                <w:sz w:val="18"/>
                <w:szCs w:val="18"/>
              </w:rPr>
              <w:t>软著</w:t>
            </w:r>
            <w:proofErr w:type="gramEnd"/>
          </w:p>
        </w:tc>
        <w:tc>
          <w:tcPr>
            <w:tcW w:w="2210" w:type="dxa"/>
            <w:vAlign w:val="center"/>
          </w:tcPr>
          <w:p w14:paraId="3DBC5BCE" w14:textId="77777777" w:rsidR="00747869" w:rsidRPr="005049D9" w:rsidRDefault="005049D9">
            <w:pPr>
              <w:spacing w:line="360" w:lineRule="auto"/>
              <w:jc w:val="center"/>
              <w:rPr>
                <w:rFonts w:ascii="仿宋" w:eastAsia="仿宋" w:hAnsi="仿宋" w:cs="仿宋"/>
                <w:sz w:val="18"/>
                <w:szCs w:val="18"/>
              </w:rPr>
            </w:pPr>
            <w:proofErr w:type="spellStart"/>
            <w:r w:rsidRPr="005049D9">
              <w:rPr>
                <w:rFonts w:ascii="仿宋" w:eastAsia="仿宋" w:hAnsi="仿宋" w:cs="仿宋" w:hint="eastAsia"/>
                <w:sz w:val="18"/>
                <w:szCs w:val="18"/>
              </w:rPr>
              <w:t>TOPHyper</w:t>
            </w:r>
            <w:proofErr w:type="spellEnd"/>
            <w:r w:rsidRPr="005049D9">
              <w:rPr>
                <w:rFonts w:ascii="仿宋" w:eastAsia="仿宋" w:hAnsi="仿宋" w:cs="仿宋" w:hint="eastAsia"/>
                <w:sz w:val="18"/>
                <w:szCs w:val="18"/>
              </w:rPr>
              <w:t>高光谱数据处理软件V1.0.jpg</w:t>
            </w:r>
          </w:p>
        </w:tc>
        <w:tc>
          <w:tcPr>
            <w:tcW w:w="1363" w:type="dxa"/>
            <w:vAlign w:val="center"/>
          </w:tcPr>
          <w:p w14:paraId="7E1ABA7C"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sz w:val="18"/>
                <w:szCs w:val="18"/>
              </w:rPr>
              <w:t>20210207</w:t>
            </w:r>
          </w:p>
        </w:tc>
        <w:tc>
          <w:tcPr>
            <w:tcW w:w="1691" w:type="dxa"/>
            <w:vAlign w:val="center"/>
          </w:tcPr>
          <w:p w14:paraId="62712047"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中测新图（北京）遥感技术有限责任公司</w:t>
            </w:r>
          </w:p>
        </w:tc>
        <w:tc>
          <w:tcPr>
            <w:tcW w:w="1352" w:type="dxa"/>
            <w:vAlign w:val="center"/>
          </w:tcPr>
          <w:p w14:paraId="28F0401A"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中测新图（北京）遥感技术有限责任公司</w:t>
            </w:r>
          </w:p>
        </w:tc>
      </w:tr>
      <w:tr w:rsidR="00747869" w14:paraId="784FE22D" w14:textId="77777777">
        <w:tc>
          <w:tcPr>
            <w:tcW w:w="739" w:type="dxa"/>
            <w:vAlign w:val="center"/>
          </w:tcPr>
          <w:p w14:paraId="2CA0B0C7" w14:textId="77777777" w:rsidR="00747869" w:rsidRPr="005049D9" w:rsidRDefault="00747869">
            <w:pPr>
              <w:numPr>
                <w:ilvl w:val="0"/>
                <w:numId w:val="1"/>
              </w:numPr>
              <w:spacing w:line="360" w:lineRule="auto"/>
              <w:jc w:val="center"/>
              <w:rPr>
                <w:rFonts w:ascii="仿宋" w:eastAsia="仿宋" w:hAnsi="仿宋" w:cs="仿宋"/>
                <w:sz w:val="18"/>
                <w:szCs w:val="18"/>
              </w:rPr>
            </w:pPr>
          </w:p>
        </w:tc>
        <w:tc>
          <w:tcPr>
            <w:tcW w:w="1347" w:type="dxa"/>
            <w:vAlign w:val="center"/>
          </w:tcPr>
          <w:p w14:paraId="2BAA7D0A" w14:textId="77777777" w:rsidR="00747869" w:rsidRPr="005049D9" w:rsidRDefault="005049D9">
            <w:pPr>
              <w:spacing w:line="360" w:lineRule="auto"/>
              <w:jc w:val="center"/>
              <w:rPr>
                <w:rFonts w:ascii="仿宋" w:eastAsia="仿宋" w:hAnsi="仿宋" w:cs="仿宋"/>
                <w:sz w:val="18"/>
                <w:szCs w:val="18"/>
              </w:rPr>
            </w:pPr>
            <w:proofErr w:type="gramStart"/>
            <w:r w:rsidRPr="005049D9">
              <w:rPr>
                <w:rFonts w:ascii="仿宋" w:eastAsia="仿宋" w:hAnsi="仿宋" w:cs="仿宋" w:hint="eastAsia"/>
                <w:sz w:val="18"/>
                <w:szCs w:val="18"/>
              </w:rPr>
              <w:t>软著</w:t>
            </w:r>
            <w:proofErr w:type="gramEnd"/>
          </w:p>
        </w:tc>
        <w:tc>
          <w:tcPr>
            <w:tcW w:w="2210" w:type="dxa"/>
            <w:vAlign w:val="center"/>
          </w:tcPr>
          <w:p w14:paraId="468BABB2" w14:textId="77777777" w:rsidR="00747869" w:rsidRPr="005049D9" w:rsidRDefault="005049D9">
            <w:pPr>
              <w:spacing w:line="360" w:lineRule="auto"/>
              <w:jc w:val="center"/>
              <w:rPr>
                <w:rFonts w:ascii="仿宋" w:eastAsia="仿宋" w:hAnsi="仿宋" w:cs="仿宋"/>
                <w:sz w:val="18"/>
                <w:szCs w:val="18"/>
              </w:rPr>
            </w:pPr>
            <w:proofErr w:type="spellStart"/>
            <w:r w:rsidRPr="005049D9">
              <w:rPr>
                <w:rFonts w:ascii="仿宋" w:eastAsia="仿宋" w:hAnsi="仿宋" w:cs="仿宋" w:hint="eastAsia"/>
                <w:sz w:val="18"/>
                <w:szCs w:val="18"/>
              </w:rPr>
              <w:t>TOPOpticVido</w:t>
            </w:r>
            <w:proofErr w:type="spellEnd"/>
            <w:r w:rsidRPr="005049D9">
              <w:rPr>
                <w:rFonts w:ascii="仿宋" w:eastAsia="仿宋" w:hAnsi="仿宋" w:cs="仿宋" w:hint="eastAsia"/>
                <w:sz w:val="18"/>
                <w:szCs w:val="18"/>
              </w:rPr>
              <w:t>可见光视频数据处理软件</w:t>
            </w:r>
            <w:r w:rsidRPr="005049D9">
              <w:rPr>
                <w:rFonts w:ascii="仿宋" w:eastAsia="仿宋" w:hAnsi="仿宋" w:cs="仿宋" w:hint="eastAsia"/>
                <w:sz w:val="18"/>
                <w:szCs w:val="18"/>
              </w:rPr>
              <w:lastRenderedPageBreak/>
              <w:t>V1.0.jpg</w:t>
            </w:r>
          </w:p>
        </w:tc>
        <w:tc>
          <w:tcPr>
            <w:tcW w:w="1363" w:type="dxa"/>
            <w:vAlign w:val="center"/>
          </w:tcPr>
          <w:p w14:paraId="774694F1"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sz w:val="18"/>
                <w:szCs w:val="18"/>
              </w:rPr>
              <w:lastRenderedPageBreak/>
              <w:t>20210204</w:t>
            </w:r>
          </w:p>
        </w:tc>
        <w:tc>
          <w:tcPr>
            <w:tcW w:w="1691" w:type="dxa"/>
            <w:vAlign w:val="center"/>
          </w:tcPr>
          <w:p w14:paraId="69CCD41D"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中测新图（北京）遥感技术有限责任</w:t>
            </w:r>
            <w:r w:rsidRPr="005049D9">
              <w:rPr>
                <w:rFonts w:ascii="仿宋" w:eastAsia="仿宋" w:hAnsi="仿宋" w:cs="仿宋" w:hint="eastAsia"/>
                <w:sz w:val="18"/>
                <w:szCs w:val="18"/>
              </w:rPr>
              <w:lastRenderedPageBreak/>
              <w:t>公司</w:t>
            </w:r>
          </w:p>
        </w:tc>
        <w:tc>
          <w:tcPr>
            <w:tcW w:w="1352" w:type="dxa"/>
            <w:vAlign w:val="center"/>
          </w:tcPr>
          <w:p w14:paraId="71F25265"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lastRenderedPageBreak/>
              <w:t>中测新图（北京）遥感技术</w:t>
            </w:r>
            <w:r w:rsidRPr="005049D9">
              <w:rPr>
                <w:rFonts w:ascii="仿宋" w:eastAsia="仿宋" w:hAnsi="仿宋" w:cs="仿宋" w:hint="eastAsia"/>
                <w:sz w:val="18"/>
                <w:szCs w:val="18"/>
              </w:rPr>
              <w:lastRenderedPageBreak/>
              <w:t>有限责任公司</w:t>
            </w:r>
          </w:p>
        </w:tc>
      </w:tr>
      <w:tr w:rsidR="00747869" w14:paraId="6356927F" w14:textId="77777777">
        <w:tc>
          <w:tcPr>
            <w:tcW w:w="739" w:type="dxa"/>
            <w:vAlign w:val="center"/>
          </w:tcPr>
          <w:p w14:paraId="2BA4D15C" w14:textId="77777777" w:rsidR="00747869" w:rsidRPr="005049D9" w:rsidRDefault="00747869">
            <w:pPr>
              <w:numPr>
                <w:ilvl w:val="0"/>
                <w:numId w:val="1"/>
              </w:numPr>
              <w:spacing w:line="360" w:lineRule="auto"/>
              <w:jc w:val="center"/>
              <w:rPr>
                <w:rFonts w:ascii="仿宋" w:eastAsia="仿宋" w:hAnsi="仿宋" w:cs="仿宋"/>
                <w:sz w:val="18"/>
                <w:szCs w:val="18"/>
              </w:rPr>
            </w:pPr>
          </w:p>
        </w:tc>
        <w:tc>
          <w:tcPr>
            <w:tcW w:w="1347" w:type="dxa"/>
            <w:vAlign w:val="center"/>
          </w:tcPr>
          <w:p w14:paraId="6D007762" w14:textId="77777777" w:rsidR="00747869" w:rsidRPr="005049D9" w:rsidRDefault="005049D9">
            <w:pPr>
              <w:spacing w:line="360" w:lineRule="auto"/>
              <w:jc w:val="center"/>
              <w:rPr>
                <w:rFonts w:ascii="仿宋" w:eastAsia="仿宋" w:hAnsi="仿宋" w:cs="仿宋"/>
                <w:sz w:val="18"/>
                <w:szCs w:val="18"/>
              </w:rPr>
            </w:pPr>
            <w:proofErr w:type="gramStart"/>
            <w:r w:rsidRPr="005049D9">
              <w:rPr>
                <w:rFonts w:ascii="仿宋" w:eastAsia="仿宋" w:hAnsi="仿宋" w:cs="仿宋" w:hint="eastAsia"/>
                <w:sz w:val="18"/>
                <w:szCs w:val="18"/>
              </w:rPr>
              <w:t>软著</w:t>
            </w:r>
            <w:proofErr w:type="gramEnd"/>
          </w:p>
        </w:tc>
        <w:tc>
          <w:tcPr>
            <w:tcW w:w="2210" w:type="dxa"/>
            <w:vAlign w:val="center"/>
          </w:tcPr>
          <w:p w14:paraId="45F0D6F3" w14:textId="77777777" w:rsidR="00747869" w:rsidRPr="005049D9" w:rsidRDefault="005049D9">
            <w:pPr>
              <w:spacing w:line="360" w:lineRule="auto"/>
              <w:jc w:val="center"/>
              <w:rPr>
                <w:rFonts w:ascii="仿宋" w:eastAsia="仿宋" w:hAnsi="仿宋" w:cs="仿宋"/>
                <w:sz w:val="18"/>
                <w:szCs w:val="18"/>
              </w:rPr>
            </w:pPr>
            <w:proofErr w:type="spellStart"/>
            <w:r w:rsidRPr="005049D9">
              <w:rPr>
                <w:rFonts w:ascii="仿宋" w:eastAsia="仿宋" w:hAnsi="仿宋" w:cs="仿宋" w:hint="eastAsia"/>
                <w:sz w:val="18"/>
                <w:szCs w:val="18"/>
              </w:rPr>
              <w:t>TOPInfraredVideo</w:t>
            </w:r>
            <w:proofErr w:type="spellEnd"/>
            <w:r w:rsidRPr="005049D9">
              <w:rPr>
                <w:rFonts w:ascii="仿宋" w:eastAsia="仿宋" w:hAnsi="仿宋" w:cs="仿宋" w:hint="eastAsia"/>
                <w:sz w:val="18"/>
                <w:szCs w:val="18"/>
              </w:rPr>
              <w:t>红外视频处理软件</w:t>
            </w:r>
          </w:p>
        </w:tc>
        <w:tc>
          <w:tcPr>
            <w:tcW w:w="1363" w:type="dxa"/>
            <w:vAlign w:val="center"/>
          </w:tcPr>
          <w:p w14:paraId="4372F4EE"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sz w:val="18"/>
                <w:szCs w:val="18"/>
              </w:rPr>
              <w:t>20210302</w:t>
            </w:r>
          </w:p>
        </w:tc>
        <w:tc>
          <w:tcPr>
            <w:tcW w:w="1691" w:type="dxa"/>
            <w:vAlign w:val="center"/>
          </w:tcPr>
          <w:p w14:paraId="2C2B2155"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中测新图（北京）遥感技术有限责任公司</w:t>
            </w:r>
          </w:p>
        </w:tc>
        <w:tc>
          <w:tcPr>
            <w:tcW w:w="1352" w:type="dxa"/>
            <w:vAlign w:val="center"/>
          </w:tcPr>
          <w:p w14:paraId="0DAA8FAD" w14:textId="77777777" w:rsidR="00747869" w:rsidRPr="005049D9" w:rsidRDefault="005049D9">
            <w:pPr>
              <w:spacing w:line="360" w:lineRule="auto"/>
              <w:jc w:val="center"/>
              <w:rPr>
                <w:rFonts w:ascii="仿宋" w:eastAsia="仿宋" w:hAnsi="仿宋" w:cs="仿宋"/>
                <w:sz w:val="18"/>
                <w:szCs w:val="18"/>
              </w:rPr>
            </w:pPr>
            <w:r w:rsidRPr="005049D9">
              <w:rPr>
                <w:rFonts w:ascii="仿宋" w:eastAsia="仿宋" w:hAnsi="仿宋" w:cs="仿宋" w:hint="eastAsia"/>
                <w:sz w:val="18"/>
                <w:szCs w:val="18"/>
              </w:rPr>
              <w:t>中测新图（北京）遥感技术有限责任公司</w:t>
            </w:r>
          </w:p>
        </w:tc>
      </w:tr>
    </w:tbl>
    <w:p w14:paraId="0B3F0A40" w14:textId="77777777" w:rsidR="00747869" w:rsidRPr="005049D9" w:rsidRDefault="00747869">
      <w:pPr>
        <w:spacing w:line="360" w:lineRule="auto"/>
        <w:rPr>
          <w:rFonts w:ascii="仿宋" w:eastAsia="仿宋" w:hAnsi="仿宋" w:cs="仿宋"/>
          <w:sz w:val="24"/>
          <w:szCs w:val="32"/>
        </w:rPr>
      </w:pPr>
    </w:p>
    <w:sectPr w:rsidR="00747869" w:rsidRPr="005049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393C4DB" w14:textId="77777777" w:rsidR="005E05BF" w:rsidRDefault="005E05BF" w:rsidP="000F22CF">
      <w:r>
        <w:separator/>
      </w:r>
    </w:p>
  </w:endnote>
  <w:endnote w:type="continuationSeparator" w:id="0">
    <w:p w14:paraId="2394CBD3" w14:textId="77777777" w:rsidR="005E05BF" w:rsidRDefault="005E05BF" w:rsidP="000F22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426C3B6" w14:textId="77777777" w:rsidR="005E05BF" w:rsidRDefault="005E05BF" w:rsidP="000F22CF">
      <w:r>
        <w:separator/>
      </w:r>
    </w:p>
  </w:footnote>
  <w:footnote w:type="continuationSeparator" w:id="0">
    <w:p w14:paraId="555E44E1" w14:textId="77777777" w:rsidR="005E05BF" w:rsidRDefault="005E05BF" w:rsidP="000F22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94B6365"/>
    <w:multiLevelType w:val="singleLevel"/>
    <w:tmpl w:val="394B6365"/>
    <w:lvl w:ilvl="0">
      <w:start w:val="1"/>
      <w:numFmt w:val="decimal"/>
      <w:lvlText w:val="%1."/>
      <w:lvlJc w:val="left"/>
      <w:pPr>
        <w:ind w:left="425" w:hanging="425"/>
      </w:pPr>
      <w:rPr>
        <w:rFonts w:hint="default"/>
      </w:rPr>
    </w:lvl>
  </w:abstractNum>
  <w:num w:numId="1" w16cid:durableId="7722873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TBkYTI5NTkyZTJmNmEwOTBlMzE5M2QwNjg4NTkwMjEifQ=="/>
  </w:docVars>
  <w:rsids>
    <w:rsidRoot w:val="000D2F0E"/>
    <w:rsid w:val="000D2F0E"/>
    <w:rsid w:val="000F22CF"/>
    <w:rsid w:val="003506C7"/>
    <w:rsid w:val="003B71AB"/>
    <w:rsid w:val="005049D9"/>
    <w:rsid w:val="005E05BF"/>
    <w:rsid w:val="006C4629"/>
    <w:rsid w:val="00747869"/>
    <w:rsid w:val="00F13DCC"/>
    <w:rsid w:val="01613B26"/>
    <w:rsid w:val="02CC5BEF"/>
    <w:rsid w:val="04D72BD5"/>
    <w:rsid w:val="08E41D65"/>
    <w:rsid w:val="16D2144F"/>
    <w:rsid w:val="1A4E4F0B"/>
    <w:rsid w:val="1E217AED"/>
    <w:rsid w:val="20BB733B"/>
    <w:rsid w:val="21815F4B"/>
    <w:rsid w:val="25714931"/>
    <w:rsid w:val="293715E5"/>
    <w:rsid w:val="29954C89"/>
    <w:rsid w:val="29D357B2"/>
    <w:rsid w:val="2C411E05"/>
    <w:rsid w:val="2C6B1CD2"/>
    <w:rsid w:val="2C7212B2"/>
    <w:rsid w:val="2D5664DE"/>
    <w:rsid w:val="2DF53F49"/>
    <w:rsid w:val="3207249C"/>
    <w:rsid w:val="331A77C2"/>
    <w:rsid w:val="33EC194A"/>
    <w:rsid w:val="358E07DF"/>
    <w:rsid w:val="375973DD"/>
    <w:rsid w:val="3D976CE5"/>
    <w:rsid w:val="3DD50ECF"/>
    <w:rsid w:val="3E300685"/>
    <w:rsid w:val="41596145"/>
    <w:rsid w:val="42F8680B"/>
    <w:rsid w:val="43A51B15"/>
    <w:rsid w:val="471F2BF8"/>
    <w:rsid w:val="4AAC19DB"/>
    <w:rsid w:val="4B6E4EE3"/>
    <w:rsid w:val="541D1254"/>
    <w:rsid w:val="552F7491"/>
    <w:rsid w:val="557362B4"/>
    <w:rsid w:val="58F509F1"/>
    <w:rsid w:val="5E2D6537"/>
    <w:rsid w:val="5E652175"/>
    <w:rsid w:val="621023F8"/>
    <w:rsid w:val="633D0FCB"/>
    <w:rsid w:val="63DA2CBD"/>
    <w:rsid w:val="688D47A2"/>
    <w:rsid w:val="697E3764"/>
    <w:rsid w:val="6A070584"/>
    <w:rsid w:val="6A54326D"/>
    <w:rsid w:val="6A590DE0"/>
    <w:rsid w:val="6AEA5EDC"/>
    <w:rsid w:val="6B0C5E52"/>
    <w:rsid w:val="6BC56001"/>
    <w:rsid w:val="6C3C70C0"/>
    <w:rsid w:val="6C8E6D3B"/>
    <w:rsid w:val="6CCC33F6"/>
    <w:rsid w:val="6D365409"/>
    <w:rsid w:val="6D3C0545"/>
    <w:rsid w:val="6E91666F"/>
    <w:rsid w:val="703025E3"/>
    <w:rsid w:val="709779F9"/>
    <w:rsid w:val="72CE489D"/>
    <w:rsid w:val="734733CC"/>
    <w:rsid w:val="73557A18"/>
    <w:rsid w:val="73C372CA"/>
    <w:rsid w:val="7722255A"/>
    <w:rsid w:val="7BED75DA"/>
    <w:rsid w:val="7C3C2310"/>
    <w:rsid w:val="7D4473E9"/>
    <w:rsid w:val="7D771B17"/>
    <w:rsid w:val="7D807F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EB03007"/>
  <w15:docId w15:val="{07ADBAFD-321C-486A-A166-C236E99A85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autoRedefine/>
    <w:qFormat/>
    <w:pPr>
      <w:tabs>
        <w:tab w:val="center" w:pos="4153"/>
        <w:tab w:val="right" w:pos="8306"/>
      </w:tabs>
      <w:snapToGrid w:val="0"/>
      <w:jc w:val="left"/>
    </w:pPr>
    <w:rPr>
      <w:sz w:val="18"/>
      <w:szCs w:val="18"/>
    </w:rPr>
  </w:style>
  <w:style w:type="paragraph" w:styleId="a5">
    <w:name w:val="header"/>
    <w:basedOn w:val="a"/>
    <w:link w:val="a6"/>
    <w:autoRedefine/>
    <w:qFormat/>
    <w:pPr>
      <w:pBdr>
        <w:bottom w:val="single" w:sz="6" w:space="1" w:color="auto"/>
      </w:pBdr>
      <w:tabs>
        <w:tab w:val="center" w:pos="4153"/>
        <w:tab w:val="right" w:pos="8306"/>
      </w:tabs>
      <w:snapToGrid w:val="0"/>
      <w:jc w:val="center"/>
    </w:pPr>
    <w:rPr>
      <w:sz w:val="18"/>
      <w:szCs w:val="18"/>
    </w:rPr>
  </w:style>
  <w:style w:type="table" w:styleId="a7">
    <w:name w:val="Table Grid"/>
    <w:basedOn w:val="a1"/>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Strong"/>
    <w:basedOn w:val="a0"/>
    <w:autoRedefine/>
    <w:uiPriority w:val="22"/>
    <w:qFormat/>
    <w:rPr>
      <w:b/>
      <w:bCs/>
    </w:rPr>
  </w:style>
  <w:style w:type="paragraph" w:customStyle="1" w:styleId="9">
    <w:name w:val="9正文文字"/>
    <w:autoRedefine/>
    <w:qFormat/>
    <w:pPr>
      <w:ind w:firstLineChars="200" w:firstLine="200"/>
      <w:jc w:val="both"/>
    </w:pPr>
    <w:rPr>
      <w:sz w:val="21"/>
    </w:rPr>
  </w:style>
  <w:style w:type="character" w:customStyle="1" w:styleId="font01">
    <w:name w:val="font01"/>
    <w:basedOn w:val="a0"/>
    <w:autoRedefine/>
    <w:qFormat/>
    <w:rPr>
      <w:rFonts w:ascii="宋体" w:eastAsia="宋体" w:hAnsi="宋体" w:cs="宋体" w:hint="eastAsia"/>
      <w:color w:val="000000"/>
      <w:sz w:val="22"/>
      <w:szCs w:val="22"/>
      <w:u w:val="none"/>
    </w:rPr>
  </w:style>
  <w:style w:type="character" w:customStyle="1" w:styleId="a6">
    <w:name w:val="页眉 字符"/>
    <w:basedOn w:val="a0"/>
    <w:link w:val="a5"/>
    <w:autoRedefine/>
    <w:qFormat/>
    <w:rPr>
      <w:rFonts w:asciiTheme="minorHAnsi" w:eastAsiaTheme="minorEastAsia" w:hAnsiTheme="minorHAnsi" w:cstheme="minorBidi"/>
      <w:kern w:val="2"/>
      <w:sz w:val="18"/>
      <w:szCs w:val="18"/>
    </w:rPr>
  </w:style>
  <w:style w:type="character" w:customStyle="1" w:styleId="a4">
    <w:name w:val="页脚 字符"/>
    <w:basedOn w:val="a0"/>
    <w:link w:val="a3"/>
    <w:autoRedefine/>
    <w:qFormat/>
    <w:rPr>
      <w:rFonts w:asciiTheme="minorHAnsi" w:eastAsiaTheme="minorEastAsia" w:hAnsiTheme="minorHAnsi" w:cstheme="minorBidi"/>
      <w:kern w:val="2"/>
      <w:sz w:val="18"/>
      <w:szCs w:val="18"/>
    </w:rPr>
  </w:style>
  <w:style w:type="paragraph" w:styleId="a9">
    <w:name w:val="Balloon Text"/>
    <w:basedOn w:val="a"/>
    <w:link w:val="aa"/>
    <w:rsid w:val="005049D9"/>
    <w:rPr>
      <w:sz w:val="18"/>
      <w:szCs w:val="18"/>
    </w:rPr>
  </w:style>
  <w:style w:type="character" w:customStyle="1" w:styleId="aa">
    <w:name w:val="批注框文本 字符"/>
    <w:basedOn w:val="a0"/>
    <w:link w:val="a9"/>
    <w:rsid w:val="005049D9"/>
    <w:rPr>
      <w:rFonts w:asciiTheme="minorHAnsi" w:eastAsiaTheme="minorEastAsia" w:hAnsiTheme="minorHAnsi" w:cstheme="minorBidi"/>
      <w:kern w:val="2"/>
      <w:sz w:val="18"/>
      <w:szCs w:val="18"/>
    </w:rPr>
  </w:style>
  <w:style w:type="paragraph" w:styleId="ab">
    <w:name w:val="Revision"/>
    <w:hidden/>
    <w:uiPriority w:val="99"/>
    <w:unhideWhenUsed/>
    <w:rsid w:val="000F22CF"/>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scholarmate.com/A/JsWXTb"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10</Pages>
  <Words>1095</Words>
  <Characters>6247</Characters>
  <Application>Microsoft Office Word</Application>
  <DocSecurity>0</DocSecurity>
  <Lines>52</Lines>
  <Paragraphs>14</Paragraphs>
  <ScaleCrop>false</ScaleCrop>
  <Company/>
  <LinksUpToDate>false</LinksUpToDate>
  <CharactersWithSpaces>7328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4</cp:revision>
  <dcterms:created xsi:type="dcterms:W3CDTF">2024-05-10T01:29:00Z</dcterms:created>
  <dcterms:modified xsi:type="dcterms:W3CDTF">2024-05-13T04:52:00Z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6526A57A199B4A1BB99CC4B1774E2CE5_13</vt:lpwstr>
  </property>
</Properties>
</file>